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244" w:rsidRPr="00F14512" w:rsidRDefault="00E11244" w:rsidP="00260222">
      <w:pPr>
        <w:spacing w:line="500" w:lineRule="exact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  <w:r w:rsidRPr="00F14512">
        <w:rPr>
          <w:rFonts w:ascii="Arial" w:hAnsi="Arial" w:cs="Arial"/>
          <w:b/>
          <w:sz w:val="22"/>
          <w:szCs w:val="22"/>
        </w:rPr>
        <w:t xml:space="preserve">ACUERDO </w:t>
      </w:r>
      <w:r w:rsidR="008C0545" w:rsidRPr="00F14512">
        <w:rPr>
          <w:rFonts w:ascii="Arial" w:hAnsi="Arial" w:cs="Arial"/>
          <w:b/>
          <w:sz w:val="22"/>
          <w:szCs w:val="22"/>
        </w:rPr>
        <w:t xml:space="preserve">INTERNO </w:t>
      </w:r>
      <w:r w:rsidRPr="00F14512">
        <w:rPr>
          <w:rFonts w:ascii="Arial" w:hAnsi="Arial" w:cs="Arial"/>
          <w:b/>
          <w:sz w:val="22"/>
          <w:szCs w:val="22"/>
        </w:rPr>
        <w:t>NÚMERO</w:t>
      </w:r>
      <w:r w:rsidR="00AC2F75" w:rsidRPr="00F14512">
        <w:rPr>
          <w:rFonts w:ascii="Arial" w:hAnsi="Arial" w:cs="Arial"/>
          <w:b/>
          <w:sz w:val="22"/>
          <w:szCs w:val="22"/>
        </w:rPr>
        <w:t xml:space="preserve"> </w:t>
      </w:r>
      <w:r w:rsidR="00580AD8" w:rsidRPr="00F14512">
        <w:rPr>
          <w:rFonts w:ascii="Arial" w:hAnsi="Arial" w:cs="Arial"/>
          <w:b/>
          <w:sz w:val="22"/>
          <w:szCs w:val="22"/>
        </w:rPr>
        <w:t>SGV-</w:t>
      </w:r>
      <w:r w:rsidR="007910C9">
        <w:rPr>
          <w:rFonts w:ascii="Arial" w:hAnsi="Arial" w:cs="Arial"/>
          <w:b/>
          <w:sz w:val="22"/>
          <w:szCs w:val="22"/>
        </w:rPr>
        <w:t>04-</w:t>
      </w:r>
      <w:r w:rsidR="00580AD8" w:rsidRPr="00F14512">
        <w:rPr>
          <w:rFonts w:ascii="Arial" w:hAnsi="Arial" w:cs="Arial"/>
          <w:b/>
          <w:sz w:val="22"/>
          <w:szCs w:val="22"/>
        </w:rPr>
        <w:t>202</w:t>
      </w:r>
      <w:r w:rsidR="00F74053">
        <w:rPr>
          <w:rFonts w:ascii="Arial" w:hAnsi="Arial" w:cs="Arial"/>
          <w:b/>
          <w:sz w:val="22"/>
          <w:szCs w:val="22"/>
        </w:rPr>
        <w:t>3</w:t>
      </w:r>
      <w:r w:rsidR="005A353A" w:rsidRPr="00F14512">
        <w:rPr>
          <w:rFonts w:ascii="Arial" w:hAnsi="Arial" w:cs="Arial"/>
          <w:b/>
          <w:sz w:val="22"/>
          <w:szCs w:val="22"/>
        </w:rPr>
        <w:t xml:space="preserve"> </w:t>
      </w:r>
    </w:p>
    <w:p w:rsidR="00E11244" w:rsidRPr="00F14512" w:rsidRDefault="00EF2ABF" w:rsidP="00260222">
      <w:pPr>
        <w:spacing w:line="500" w:lineRule="exact"/>
        <w:jc w:val="center"/>
        <w:rPr>
          <w:rFonts w:ascii="Arial" w:hAnsi="Arial" w:cs="Arial"/>
          <w:b/>
          <w:sz w:val="22"/>
          <w:szCs w:val="22"/>
        </w:rPr>
      </w:pPr>
      <w:r w:rsidRPr="00F14512">
        <w:rPr>
          <w:rFonts w:ascii="Arial" w:hAnsi="Arial" w:cs="Arial"/>
          <w:b/>
          <w:sz w:val="22"/>
          <w:szCs w:val="22"/>
        </w:rPr>
        <w:t>Guatemala,</w:t>
      </w:r>
      <w:r w:rsidR="007910C9">
        <w:rPr>
          <w:rFonts w:ascii="Arial" w:hAnsi="Arial" w:cs="Arial"/>
          <w:b/>
          <w:sz w:val="22"/>
          <w:szCs w:val="22"/>
        </w:rPr>
        <w:t xml:space="preserve"> 20 de julio de 2023</w:t>
      </w:r>
      <w:r w:rsidR="00E11244" w:rsidRPr="00F14512">
        <w:rPr>
          <w:rFonts w:ascii="Arial" w:hAnsi="Arial" w:cs="Arial"/>
          <w:b/>
          <w:sz w:val="22"/>
          <w:szCs w:val="22"/>
        </w:rPr>
        <w:t xml:space="preserve">. </w:t>
      </w:r>
      <w:r w:rsidR="00E11244" w:rsidRPr="00F14512">
        <w:rPr>
          <w:rFonts w:ascii="Arial" w:hAnsi="Arial" w:cs="Arial"/>
          <w:b/>
          <w:sz w:val="22"/>
          <w:szCs w:val="22"/>
        </w:rPr>
        <w:br/>
      </w:r>
      <w:r w:rsidR="008C0545" w:rsidRPr="00F14512">
        <w:rPr>
          <w:rFonts w:ascii="Arial" w:hAnsi="Arial" w:cs="Arial"/>
          <w:b/>
          <w:sz w:val="22"/>
          <w:szCs w:val="22"/>
        </w:rPr>
        <w:t>LA SECRETARÍA GENERAL DE LA VICEPRESIDENCIA DE LA REPÚBLICA</w:t>
      </w:r>
      <w:r w:rsidR="00E11244" w:rsidRPr="00F14512">
        <w:rPr>
          <w:rFonts w:ascii="Arial" w:hAnsi="Arial" w:cs="Arial"/>
          <w:b/>
          <w:sz w:val="22"/>
          <w:szCs w:val="22"/>
        </w:rPr>
        <w:t xml:space="preserve"> </w:t>
      </w:r>
      <w:r w:rsidR="00E11244" w:rsidRPr="00F14512">
        <w:rPr>
          <w:rFonts w:ascii="Arial" w:hAnsi="Arial" w:cs="Arial"/>
          <w:b/>
          <w:sz w:val="22"/>
          <w:szCs w:val="22"/>
        </w:rPr>
        <w:br/>
      </w:r>
      <w:r w:rsidR="00AB6DD8" w:rsidRPr="00F14512">
        <w:rPr>
          <w:rFonts w:ascii="Arial" w:hAnsi="Arial" w:cs="Arial"/>
          <w:b/>
          <w:sz w:val="22"/>
          <w:szCs w:val="22"/>
        </w:rPr>
        <w:t>CONSIDERANDO</w:t>
      </w:r>
    </w:p>
    <w:p w:rsidR="00B73967" w:rsidRPr="00F14512" w:rsidRDefault="00B73967" w:rsidP="00260222">
      <w:pPr>
        <w:spacing w:line="500" w:lineRule="exact"/>
        <w:jc w:val="both"/>
        <w:rPr>
          <w:rFonts w:ascii="Arial" w:hAnsi="Arial" w:cs="Arial"/>
          <w:sz w:val="22"/>
          <w:szCs w:val="22"/>
        </w:rPr>
      </w:pPr>
      <w:r w:rsidRPr="00F14512">
        <w:rPr>
          <w:rFonts w:ascii="Arial" w:hAnsi="Arial" w:cs="Arial"/>
          <w:sz w:val="22"/>
          <w:szCs w:val="22"/>
        </w:rPr>
        <w:t xml:space="preserve">Que </w:t>
      </w:r>
      <w:r w:rsidR="00EC53DB" w:rsidRPr="00F14512">
        <w:rPr>
          <w:rFonts w:ascii="Arial" w:hAnsi="Arial" w:cs="Arial"/>
          <w:sz w:val="22"/>
          <w:szCs w:val="22"/>
        </w:rPr>
        <w:t xml:space="preserve">la Ley Orgánica del Presupuesto </w:t>
      </w:r>
      <w:r w:rsidR="00BF1E8A" w:rsidRPr="00F14512">
        <w:rPr>
          <w:rFonts w:ascii="Arial" w:hAnsi="Arial" w:cs="Arial"/>
          <w:sz w:val="22"/>
          <w:szCs w:val="22"/>
        </w:rPr>
        <w:t>establece que es objeto de esa Ley, r</w:t>
      </w:r>
      <w:r w:rsidR="00EC53DB" w:rsidRPr="00F14512">
        <w:rPr>
          <w:rFonts w:ascii="Arial" w:hAnsi="Arial" w:cs="Arial"/>
          <w:sz w:val="22"/>
          <w:szCs w:val="22"/>
        </w:rPr>
        <w:t>esponsabilizar a la autoridad superior de cada organismo o entidad del sector público, por la implementación</w:t>
      </w:r>
      <w:r w:rsidR="00BF1E8A" w:rsidRPr="00F14512">
        <w:rPr>
          <w:rFonts w:ascii="Arial" w:hAnsi="Arial" w:cs="Arial"/>
          <w:sz w:val="22"/>
          <w:szCs w:val="22"/>
        </w:rPr>
        <w:t xml:space="preserve"> </w:t>
      </w:r>
      <w:r w:rsidR="00EC53DB" w:rsidRPr="00F14512">
        <w:rPr>
          <w:rFonts w:ascii="Arial" w:hAnsi="Arial" w:cs="Arial"/>
          <w:sz w:val="22"/>
          <w:szCs w:val="22"/>
        </w:rPr>
        <w:t>y mantenimiento de</w:t>
      </w:r>
      <w:r w:rsidR="00BF1E8A" w:rsidRPr="00F14512">
        <w:rPr>
          <w:rFonts w:ascii="Arial" w:hAnsi="Arial" w:cs="Arial"/>
          <w:sz w:val="22"/>
          <w:szCs w:val="22"/>
        </w:rPr>
        <w:t xml:space="preserve"> u</w:t>
      </w:r>
      <w:r w:rsidR="00EC53DB" w:rsidRPr="00F14512">
        <w:rPr>
          <w:rFonts w:ascii="Arial" w:hAnsi="Arial" w:cs="Arial"/>
          <w:sz w:val="22"/>
          <w:szCs w:val="22"/>
        </w:rPr>
        <w:t>n eficiente y eficaz sistema de control interno normativo, financiero, económico y de gestión sobre sus propias operaciones, organizado en base a las normas generales emitidas por la Contraloría General de Cuentas.</w:t>
      </w:r>
      <w:r w:rsidR="00617192" w:rsidRPr="00F14512">
        <w:rPr>
          <w:rFonts w:ascii="Arial" w:hAnsi="Arial" w:cs="Arial"/>
          <w:sz w:val="22"/>
          <w:szCs w:val="22"/>
        </w:rPr>
        <w:t xml:space="preserve"> </w:t>
      </w:r>
    </w:p>
    <w:p w:rsidR="00B73967" w:rsidRPr="00F14512" w:rsidRDefault="00B73967" w:rsidP="00260222">
      <w:pPr>
        <w:spacing w:line="500" w:lineRule="exact"/>
        <w:jc w:val="center"/>
        <w:rPr>
          <w:rFonts w:ascii="Arial" w:hAnsi="Arial" w:cs="Arial"/>
          <w:b/>
          <w:sz w:val="22"/>
          <w:szCs w:val="22"/>
        </w:rPr>
      </w:pPr>
      <w:r w:rsidRPr="00F14512">
        <w:rPr>
          <w:rFonts w:ascii="Arial" w:hAnsi="Arial" w:cs="Arial"/>
          <w:b/>
          <w:sz w:val="22"/>
          <w:szCs w:val="22"/>
        </w:rPr>
        <w:t>CONSIDERANDO</w:t>
      </w:r>
    </w:p>
    <w:p w:rsidR="00B73967" w:rsidRPr="00F14512" w:rsidRDefault="00B73967" w:rsidP="00260222">
      <w:pPr>
        <w:spacing w:line="500" w:lineRule="exact"/>
        <w:jc w:val="both"/>
        <w:rPr>
          <w:rFonts w:ascii="Arial" w:hAnsi="Arial" w:cs="Arial"/>
          <w:sz w:val="22"/>
          <w:szCs w:val="22"/>
        </w:rPr>
      </w:pPr>
      <w:r w:rsidRPr="00F14512">
        <w:rPr>
          <w:rFonts w:ascii="Arial" w:hAnsi="Arial" w:cs="Arial"/>
          <w:sz w:val="22"/>
          <w:szCs w:val="22"/>
        </w:rPr>
        <w:t xml:space="preserve">Que </w:t>
      </w:r>
      <w:r w:rsidR="00841C51">
        <w:rPr>
          <w:rFonts w:ascii="Arial" w:hAnsi="Arial" w:cs="Arial"/>
          <w:sz w:val="22"/>
          <w:szCs w:val="22"/>
        </w:rPr>
        <w:t>en</w:t>
      </w:r>
      <w:r w:rsidR="007910C9">
        <w:rPr>
          <w:rFonts w:ascii="Arial" w:hAnsi="Arial" w:cs="Arial"/>
          <w:sz w:val="22"/>
          <w:szCs w:val="22"/>
        </w:rPr>
        <w:t xml:space="preserve"> Acuerdo Interno Número SGV-15-2022 de fecha </w:t>
      </w:r>
      <w:r w:rsidR="00095C64">
        <w:rPr>
          <w:rFonts w:ascii="Arial" w:hAnsi="Arial" w:cs="Arial"/>
          <w:sz w:val="22"/>
          <w:szCs w:val="22"/>
        </w:rPr>
        <w:t>diecinueve</w:t>
      </w:r>
      <w:r w:rsidR="007910C9">
        <w:rPr>
          <w:rFonts w:ascii="Arial" w:hAnsi="Arial" w:cs="Arial"/>
          <w:sz w:val="22"/>
          <w:szCs w:val="22"/>
        </w:rPr>
        <w:t xml:space="preserve"> de septiembre de </w:t>
      </w:r>
      <w:r w:rsidR="00095C64">
        <w:rPr>
          <w:rFonts w:ascii="Arial" w:hAnsi="Arial" w:cs="Arial"/>
          <w:sz w:val="22"/>
          <w:szCs w:val="22"/>
        </w:rPr>
        <w:t>dos mil veintidós</w:t>
      </w:r>
      <w:r w:rsidR="007910C9">
        <w:rPr>
          <w:rFonts w:ascii="Arial" w:hAnsi="Arial" w:cs="Arial"/>
          <w:sz w:val="22"/>
          <w:szCs w:val="22"/>
        </w:rPr>
        <w:t xml:space="preserve">, </w:t>
      </w:r>
      <w:r w:rsidR="00841C51">
        <w:rPr>
          <w:rFonts w:ascii="Arial" w:hAnsi="Arial" w:cs="Arial"/>
          <w:sz w:val="22"/>
          <w:szCs w:val="22"/>
        </w:rPr>
        <w:t xml:space="preserve">se </w:t>
      </w:r>
      <w:r w:rsidR="007910C9">
        <w:rPr>
          <w:rFonts w:ascii="Arial" w:hAnsi="Arial" w:cs="Arial"/>
          <w:sz w:val="22"/>
          <w:szCs w:val="22"/>
        </w:rPr>
        <w:t>aprobó el Manual de Normas y Procedimientos de la Unidad de Servicios Generales y Transporte de la Vicepresidencia de la República</w:t>
      </w:r>
      <w:r w:rsidR="00841C51">
        <w:rPr>
          <w:rFonts w:ascii="Arial" w:hAnsi="Arial" w:cs="Arial"/>
          <w:sz w:val="22"/>
          <w:szCs w:val="22"/>
        </w:rPr>
        <w:t>,</w:t>
      </w:r>
      <w:r w:rsidR="007910C9">
        <w:rPr>
          <w:rFonts w:ascii="Arial" w:hAnsi="Arial" w:cs="Arial"/>
          <w:sz w:val="22"/>
          <w:szCs w:val="22"/>
        </w:rPr>
        <w:t xml:space="preserve"> sin embargo, la Unidad de Servicios Generales y Transporte ha presentado </w:t>
      </w:r>
      <w:r w:rsidRPr="00F14512">
        <w:rPr>
          <w:rFonts w:ascii="Arial" w:hAnsi="Arial" w:cs="Arial"/>
          <w:sz w:val="22"/>
          <w:szCs w:val="22"/>
        </w:rPr>
        <w:t xml:space="preserve">un </w:t>
      </w:r>
      <w:r w:rsidR="007910C9">
        <w:rPr>
          <w:rFonts w:ascii="Arial" w:hAnsi="Arial" w:cs="Arial"/>
          <w:sz w:val="22"/>
          <w:szCs w:val="22"/>
        </w:rPr>
        <w:t xml:space="preserve">nuevo </w:t>
      </w:r>
      <w:r w:rsidRPr="00F14512">
        <w:rPr>
          <w:rFonts w:ascii="Arial" w:hAnsi="Arial" w:cs="Arial"/>
          <w:sz w:val="22"/>
          <w:szCs w:val="22"/>
        </w:rPr>
        <w:t xml:space="preserve">instrumento interno </w:t>
      </w:r>
      <w:r w:rsidR="00841C51">
        <w:rPr>
          <w:rFonts w:ascii="Arial" w:hAnsi="Arial" w:cs="Arial"/>
          <w:sz w:val="22"/>
          <w:szCs w:val="22"/>
        </w:rPr>
        <w:t>que cumple con</w:t>
      </w:r>
      <w:r w:rsidR="007910C9">
        <w:rPr>
          <w:rFonts w:ascii="Arial" w:hAnsi="Arial" w:cs="Arial"/>
          <w:sz w:val="22"/>
          <w:szCs w:val="22"/>
        </w:rPr>
        <w:t xml:space="preserve"> </w:t>
      </w:r>
      <w:r w:rsidR="00095C64">
        <w:rPr>
          <w:rFonts w:ascii="Arial" w:hAnsi="Arial" w:cs="Arial"/>
          <w:sz w:val="22"/>
          <w:szCs w:val="22"/>
        </w:rPr>
        <w:t xml:space="preserve">las necesidades actuales de esa Unidad y además, cumple con </w:t>
      </w:r>
      <w:r w:rsidR="00617192" w:rsidRPr="00F14512">
        <w:rPr>
          <w:rFonts w:ascii="Arial" w:hAnsi="Arial" w:cs="Arial"/>
          <w:sz w:val="22"/>
          <w:szCs w:val="22"/>
        </w:rPr>
        <w:t>l</w:t>
      </w:r>
      <w:r w:rsidR="005A353A" w:rsidRPr="00F14512">
        <w:rPr>
          <w:rFonts w:ascii="Arial" w:hAnsi="Arial" w:cs="Arial"/>
          <w:sz w:val="22"/>
          <w:szCs w:val="22"/>
        </w:rPr>
        <w:t xml:space="preserve">os </w:t>
      </w:r>
      <w:r w:rsidR="00F74053">
        <w:rPr>
          <w:rFonts w:ascii="Arial" w:hAnsi="Arial" w:cs="Arial"/>
          <w:sz w:val="22"/>
          <w:szCs w:val="22"/>
        </w:rPr>
        <w:t xml:space="preserve">aspectos </w:t>
      </w:r>
      <w:r w:rsidR="007910C9">
        <w:rPr>
          <w:rFonts w:ascii="Arial" w:hAnsi="Arial" w:cs="Arial"/>
          <w:sz w:val="22"/>
          <w:szCs w:val="22"/>
        </w:rPr>
        <w:t xml:space="preserve">contenidos </w:t>
      </w:r>
      <w:r w:rsidR="00F74053">
        <w:rPr>
          <w:rFonts w:ascii="Arial" w:hAnsi="Arial" w:cs="Arial"/>
          <w:sz w:val="22"/>
          <w:szCs w:val="22"/>
        </w:rPr>
        <w:t>en el Acuerdo Número A-39-2023</w:t>
      </w:r>
      <w:r w:rsidR="007910C9">
        <w:rPr>
          <w:rFonts w:ascii="Arial" w:hAnsi="Arial" w:cs="Arial"/>
          <w:sz w:val="22"/>
          <w:szCs w:val="22"/>
        </w:rPr>
        <w:t xml:space="preserve">, </w:t>
      </w:r>
      <w:r w:rsidR="00F74053">
        <w:rPr>
          <w:rFonts w:ascii="Arial" w:hAnsi="Arial" w:cs="Arial"/>
          <w:sz w:val="22"/>
          <w:szCs w:val="22"/>
        </w:rPr>
        <w:t xml:space="preserve">Normas Generales y Técnicas de Control Interno Gubernamental </w:t>
      </w:r>
      <w:r w:rsidR="005A353A" w:rsidRPr="00F14512">
        <w:rPr>
          <w:rFonts w:ascii="Arial" w:hAnsi="Arial" w:cs="Arial"/>
          <w:sz w:val="22"/>
          <w:szCs w:val="22"/>
        </w:rPr>
        <w:t>de la Contraloría General de Cuentas</w:t>
      </w:r>
      <w:r w:rsidR="00095C64">
        <w:rPr>
          <w:rFonts w:ascii="Arial" w:hAnsi="Arial" w:cs="Arial"/>
          <w:sz w:val="22"/>
          <w:szCs w:val="22"/>
        </w:rPr>
        <w:t xml:space="preserve">, por ello, es necesario derogar ese Acuerdo Interno y emitir uno nuevo. </w:t>
      </w:r>
    </w:p>
    <w:p w:rsidR="00E11244" w:rsidRPr="00F14512" w:rsidRDefault="00AB6DD8" w:rsidP="00260222">
      <w:pPr>
        <w:spacing w:line="500" w:lineRule="exact"/>
        <w:jc w:val="center"/>
        <w:rPr>
          <w:rFonts w:ascii="Arial" w:hAnsi="Arial" w:cs="Arial"/>
          <w:b/>
          <w:i/>
          <w:sz w:val="22"/>
          <w:szCs w:val="22"/>
        </w:rPr>
      </w:pPr>
      <w:r w:rsidRPr="00F14512">
        <w:rPr>
          <w:rFonts w:ascii="Arial" w:hAnsi="Arial" w:cs="Arial"/>
          <w:b/>
          <w:sz w:val="22"/>
          <w:szCs w:val="22"/>
        </w:rPr>
        <w:t>POR TANTO</w:t>
      </w:r>
    </w:p>
    <w:p w:rsidR="00260222" w:rsidRPr="00F14512" w:rsidRDefault="00E11244" w:rsidP="00260222">
      <w:pPr>
        <w:spacing w:line="500" w:lineRule="exact"/>
        <w:jc w:val="both"/>
        <w:rPr>
          <w:rFonts w:ascii="Arial" w:hAnsi="Arial" w:cs="Arial"/>
          <w:sz w:val="22"/>
          <w:szCs w:val="22"/>
        </w:rPr>
      </w:pPr>
      <w:r w:rsidRPr="00F14512">
        <w:rPr>
          <w:rFonts w:ascii="Arial" w:hAnsi="Arial" w:cs="Arial"/>
          <w:sz w:val="22"/>
          <w:szCs w:val="22"/>
        </w:rPr>
        <w:t xml:space="preserve">En </w:t>
      </w:r>
      <w:r w:rsidR="00E15E1C" w:rsidRPr="00F14512">
        <w:rPr>
          <w:rFonts w:ascii="Arial" w:hAnsi="Arial" w:cs="Arial"/>
          <w:sz w:val="22"/>
          <w:szCs w:val="22"/>
        </w:rPr>
        <w:t>cumplimiento</w:t>
      </w:r>
      <w:r w:rsidRPr="00F14512">
        <w:rPr>
          <w:rFonts w:ascii="Arial" w:hAnsi="Arial" w:cs="Arial"/>
          <w:sz w:val="22"/>
          <w:szCs w:val="22"/>
        </w:rPr>
        <w:t xml:space="preserve"> d</w:t>
      </w:r>
      <w:r w:rsidR="00E15E1C" w:rsidRPr="00F14512">
        <w:rPr>
          <w:rFonts w:ascii="Arial" w:hAnsi="Arial" w:cs="Arial"/>
          <w:sz w:val="22"/>
          <w:szCs w:val="22"/>
        </w:rPr>
        <w:t>e</w:t>
      </w:r>
      <w:r w:rsidR="00B73967" w:rsidRPr="00F14512">
        <w:rPr>
          <w:rFonts w:ascii="Arial" w:hAnsi="Arial" w:cs="Arial"/>
          <w:sz w:val="22"/>
          <w:szCs w:val="22"/>
        </w:rPr>
        <w:t xml:space="preserve"> sus atribuciones y de lo establecido en</w:t>
      </w:r>
      <w:r w:rsidR="008C0545" w:rsidRPr="00F14512">
        <w:rPr>
          <w:rFonts w:ascii="Arial" w:hAnsi="Arial" w:cs="Arial"/>
          <w:sz w:val="22"/>
          <w:szCs w:val="22"/>
        </w:rPr>
        <w:t xml:space="preserve"> </w:t>
      </w:r>
      <w:r w:rsidR="00617192" w:rsidRPr="00F14512">
        <w:rPr>
          <w:rFonts w:ascii="Arial" w:hAnsi="Arial" w:cs="Arial"/>
          <w:sz w:val="22"/>
          <w:szCs w:val="22"/>
        </w:rPr>
        <w:t xml:space="preserve">el artículo </w:t>
      </w:r>
      <w:r w:rsidR="00BF1E8A" w:rsidRPr="00F14512">
        <w:rPr>
          <w:rFonts w:ascii="Arial" w:hAnsi="Arial" w:cs="Arial"/>
          <w:sz w:val="22"/>
          <w:szCs w:val="22"/>
        </w:rPr>
        <w:t>1 literal f) numeral 1 del Decreto Número 101-97 del Congreso de la República de Guatemala, Ley Orgánica del Presupuesto</w:t>
      </w:r>
      <w:r w:rsidR="00F74053">
        <w:rPr>
          <w:rFonts w:ascii="Arial" w:hAnsi="Arial" w:cs="Arial"/>
          <w:sz w:val="22"/>
          <w:szCs w:val="22"/>
        </w:rPr>
        <w:t>,</w:t>
      </w:r>
      <w:r w:rsidR="00BF1E8A" w:rsidRPr="00F14512">
        <w:rPr>
          <w:rFonts w:ascii="Arial" w:hAnsi="Arial" w:cs="Arial"/>
          <w:sz w:val="22"/>
          <w:szCs w:val="22"/>
        </w:rPr>
        <w:t xml:space="preserve"> y </w:t>
      </w:r>
      <w:r w:rsidR="00F74053">
        <w:rPr>
          <w:rFonts w:ascii="Arial" w:hAnsi="Arial" w:cs="Arial"/>
          <w:sz w:val="22"/>
          <w:szCs w:val="22"/>
        </w:rPr>
        <w:t xml:space="preserve">el Acuerdo </w:t>
      </w:r>
      <w:r w:rsidR="00F74053" w:rsidRPr="00F74053">
        <w:rPr>
          <w:rFonts w:ascii="Arial" w:hAnsi="Arial" w:cs="Arial"/>
          <w:sz w:val="22"/>
          <w:szCs w:val="22"/>
        </w:rPr>
        <w:t>Número A-39-2023 que contiene las Normas Generales y Técnicas de Control Interno Gubernamental de la Contraloría General de Cuentas</w:t>
      </w:r>
      <w:r w:rsidR="00294B28" w:rsidRPr="00F14512">
        <w:rPr>
          <w:rFonts w:ascii="Arial" w:hAnsi="Arial" w:cs="Arial"/>
          <w:sz w:val="22"/>
          <w:szCs w:val="22"/>
        </w:rPr>
        <w:t>.</w:t>
      </w:r>
      <w:r w:rsidR="00260222" w:rsidRPr="00F1451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60222" w:rsidRPr="00F14512" w:rsidRDefault="00E11244" w:rsidP="00260222">
      <w:pPr>
        <w:spacing w:line="500" w:lineRule="exact"/>
        <w:jc w:val="center"/>
        <w:rPr>
          <w:rFonts w:ascii="Arial" w:hAnsi="Arial" w:cs="Arial"/>
          <w:b/>
          <w:sz w:val="22"/>
          <w:szCs w:val="22"/>
        </w:rPr>
      </w:pPr>
      <w:r w:rsidRPr="00F14512">
        <w:rPr>
          <w:rFonts w:ascii="Arial" w:hAnsi="Arial" w:cs="Arial"/>
          <w:b/>
          <w:sz w:val="22"/>
          <w:szCs w:val="22"/>
        </w:rPr>
        <w:t>ACUERDA</w:t>
      </w:r>
      <w:bookmarkStart w:id="1" w:name="link2"/>
      <w:bookmarkStart w:id="2" w:name="3"/>
      <w:bookmarkEnd w:id="1"/>
      <w:bookmarkEnd w:id="2"/>
    </w:p>
    <w:p w:rsidR="00F74053" w:rsidRDefault="00E11244" w:rsidP="00260222">
      <w:pPr>
        <w:spacing w:line="500" w:lineRule="exact"/>
        <w:jc w:val="both"/>
        <w:rPr>
          <w:rFonts w:ascii="Arial" w:hAnsi="Arial" w:cs="Arial"/>
          <w:bCs/>
          <w:sz w:val="22"/>
          <w:szCs w:val="22"/>
        </w:rPr>
      </w:pPr>
      <w:r w:rsidRPr="00F14512">
        <w:rPr>
          <w:rFonts w:ascii="Arial" w:hAnsi="Arial" w:cs="Arial"/>
          <w:b/>
          <w:bCs/>
          <w:sz w:val="22"/>
          <w:szCs w:val="22"/>
        </w:rPr>
        <w:t>ARTICULO 1.</w:t>
      </w:r>
      <w:r w:rsidR="005A353A" w:rsidRPr="00F14512">
        <w:rPr>
          <w:rFonts w:ascii="Arial" w:hAnsi="Arial" w:cs="Arial"/>
          <w:b/>
          <w:sz w:val="22"/>
          <w:szCs w:val="22"/>
        </w:rPr>
        <w:t xml:space="preserve"> </w:t>
      </w:r>
      <w:r w:rsidR="00F74053">
        <w:rPr>
          <w:rFonts w:ascii="Arial" w:hAnsi="Arial" w:cs="Arial"/>
          <w:b/>
          <w:sz w:val="22"/>
          <w:szCs w:val="22"/>
        </w:rPr>
        <w:t xml:space="preserve"> </w:t>
      </w:r>
      <w:r w:rsidR="00CB6915">
        <w:rPr>
          <w:rFonts w:ascii="Arial" w:hAnsi="Arial" w:cs="Arial"/>
          <w:bCs/>
          <w:sz w:val="22"/>
          <w:szCs w:val="22"/>
        </w:rPr>
        <w:t xml:space="preserve">Derogar el </w:t>
      </w:r>
      <w:r w:rsidR="00F74053">
        <w:rPr>
          <w:rFonts w:ascii="Arial" w:hAnsi="Arial" w:cs="Arial"/>
          <w:bCs/>
          <w:sz w:val="22"/>
          <w:szCs w:val="22"/>
        </w:rPr>
        <w:t xml:space="preserve">Acuerdo </w:t>
      </w:r>
      <w:r w:rsidR="00CB6915">
        <w:rPr>
          <w:rFonts w:ascii="Arial" w:hAnsi="Arial" w:cs="Arial"/>
          <w:bCs/>
          <w:sz w:val="22"/>
          <w:szCs w:val="22"/>
        </w:rPr>
        <w:t xml:space="preserve">Interno </w:t>
      </w:r>
      <w:r w:rsidR="00F74053">
        <w:rPr>
          <w:rFonts w:ascii="Arial" w:hAnsi="Arial" w:cs="Arial"/>
          <w:bCs/>
          <w:sz w:val="22"/>
          <w:szCs w:val="22"/>
        </w:rPr>
        <w:t xml:space="preserve">Número </w:t>
      </w:r>
      <w:r w:rsidR="00CB6915">
        <w:rPr>
          <w:rFonts w:ascii="Arial" w:hAnsi="Arial" w:cs="Arial"/>
          <w:bCs/>
          <w:sz w:val="22"/>
          <w:szCs w:val="22"/>
        </w:rPr>
        <w:t xml:space="preserve">SGV-15-2022 de la Secretaría General de la Vicepresidencia de la República, emitido el </w:t>
      </w:r>
      <w:r w:rsidR="00095C64">
        <w:rPr>
          <w:rFonts w:ascii="Arial" w:hAnsi="Arial" w:cs="Arial"/>
          <w:bCs/>
          <w:sz w:val="22"/>
          <w:szCs w:val="22"/>
        </w:rPr>
        <w:t>diecinueve de septiembre de dos mil veintidós</w:t>
      </w:r>
      <w:r w:rsidR="00CB6915">
        <w:rPr>
          <w:rFonts w:ascii="Arial" w:hAnsi="Arial" w:cs="Arial"/>
          <w:bCs/>
          <w:sz w:val="22"/>
          <w:szCs w:val="22"/>
        </w:rPr>
        <w:t>.</w:t>
      </w:r>
      <w:r w:rsidR="00F74053">
        <w:rPr>
          <w:rFonts w:ascii="Arial" w:hAnsi="Arial" w:cs="Arial"/>
          <w:bCs/>
          <w:sz w:val="22"/>
          <w:szCs w:val="22"/>
        </w:rPr>
        <w:t xml:space="preserve"> </w:t>
      </w:r>
    </w:p>
    <w:p w:rsidR="00095C64" w:rsidRPr="00095C64" w:rsidRDefault="00F74053" w:rsidP="00260222">
      <w:pPr>
        <w:spacing w:line="500" w:lineRule="exact"/>
        <w:jc w:val="both"/>
        <w:rPr>
          <w:rFonts w:ascii="Arial" w:hAnsi="Arial" w:cs="Arial"/>
          <w:b/>
          <w:sz w:val="22"/>
          <w:szCs w:val="22"/>
        </w:rPr>
      </w:pPr>
      <w:r w:rsidRPr="00F74053">
        <w:rPr>
          <w:rFonts w:ascii="Arial" w:hAnsi="Arial" w:cs="Arial"/>
          <w:b/>
          <w:bCs/>
          <w:sz w:val="22"/>
          <w:szCs w:val="22"/>
        </w:rPr>
        <w:lastRenderedPageBreak/>
        <w:t>ARTICULO 2</w:t>
      </w:r>
      <w:r>
        <w:rPr>
          <w:rFonts w:ascii="Arial" w:hAnsi="Arial" w:cs="Arial"/>
          <w:bCs/>
          <w:sz w:val="22"/>
          <w:szCs w:val="22"/>
        </w:rPr>
        <w:t>- A</w:t>
      </w:r>
      <w:r w:rsidR="00B73967" w:rsidRPr="00F14512">
        <w:rPr>
          <w:rFonts w:ascii="Arial" w:hAnsi="Arial" w:cs="Arial"/>
          <w:bCs/>
          <w:sz w:val="22"/>
          <w:szCs w:val="22"/>
        </w:rPr>
        <w:t xml:space="preserve">probar el Manual de </w:t>
      </w:r>
      <w:r w:rsidR="00F14512" w:rsidRPr="00F14512">
        <w:rPr>
          <w:rFonts w:ascii="Arial" w:hAnsi="Arial" w:cs="Arial"/>
          <w:bCs/>
          <w:sz w:val="22"/>
          <w:szCs w:val="22"/>
        </w:rPr>
        <w:t xml:space="preserve">Normas y </w:t>
      </w:r>
      <w:r w:rsidR="00B73967" w:rsidRPr="00F14512">
        <w:rPr>
          <w:rFonts w:ascii="Arial" w:hAnsi="Arial" w:cs="Arial"/>
          <w:bCs/>
          <w:sz w:val="22"/>
          <w:szCs w:val="22"/>
        </w:rPr>
        <w:t xml:space="preserve">Procedimientos </w:t>
      </w:r>
      <w:r w:rsidR="00617192" w:rsidRPr="00F14512">
        <w:rPr>
          <w:rFonts w:ascii="Arial" w:hAnsi="Arial" w:cs="Arial"/>
          <w:bCs/>
          <w:sz w:val="22"/>
          <w:szCs w:val="22"/>
        </w:rPr>
        <w:t xml:space="preserve">de </w:t>
      </w:r>
      <w:r w:rsidR="00BF1E8A" w:rsidRPr="00F14512">
        <w:rPr>
          <w:rFonts w:ascii="Arial" w:hAnsi="Arial" w:cs="Arial"/>
          <w:bCs/>
          <w:sz w:val="22"/>
          <w:szCs w:val="22"/>
        </w:rPr>
        <w:t xml:space="preserve">la </w:t>
      </w:r>
      <w:r w:rsidR="00A90BAE" w:rsidRPr="00F14512">
        <w:rPr>
          <w:rFonts w:ascii="Arial" w:hAnsi="Arial" w:cs="Arial"/>
          <w:bCs/>
          <w:sz w:val="22"/>
          <w:szCs w:val="22"/>
        </w:rPr>
        <w:t>Unidad de Servicios Generales y Transporte</w:t>
      </w:r>
      <w:r w:rsidR="00773357" w:rsidRPr="00F14512">
        <w:rPr>
          <w:rFonts w:ascii="Arial" w:hAnsi="Arial" w:cs="Arial"/>
          <w:bCs/>
          <w:sz w:val="22"/>
          <w:szCs w:val="22"/>
        </w:rPr>
        <w:t xml:space="preserve"> de la</w:t>
      </w:r>
      <w:r w:rsidR="00B73967" w:rsidRPr="00F14512">
        <w:rPr>
          <w:rFonts w:ascii="Arial" w:hAnsi="Arial" w:cs="Arial"/>
          <w:bCs/>
          <w:sz w:val="22"/>
          <w:szCs w:val="22"/>
        </w:rPr>
        <w:t xml:space="preserve"> Vicepresidencia de la República</w:t>
      </w:r>
      <w:r w:rsidR="00AB6DD8" w:rsidRPr="00F14512">
        <w:rPr>
          <w:rFonts w:ascii="Arial" w:hAnsi="Arial" w:cs="Arial"/>
          <w:bCs/>
          <w:sz w:val="22"/>
          <w:szCs w:val="22"/>
        </w:rPr>
        <w:t xml:space="preserve">, que consta de </w:t>
      </w:r>
      <w:r w:rsidR="00A90BAE" w:rsidRPr="00F14512">
        <w:rPr>
          <w:rFonts w:ascii="Arial" w:hAnsi="Arial" w:cs="Arial"/>
          <w:bCs/>
          <w:sz w:val="22"/>
          <w:szCs w:val="22"/>
        </w:rPr>
        <w:t>once</w:t>
      </w:r>
      <w:r w:rsidR="00B8125A" w:rsidRPr="00F14512">
        <w:rPr>
          <w:rFonts w:ascii="Arial" w:hAnsi="Arial" w:cs="Arial"/>
          <w:bCs/>
          <w:sz w:val="22"/>
          <w:szCs w:val="22"/>
        </w:rPr>
        <w:t xml:space="preserve"> </w:t>
      </w:r>
      <w:r w:rsidR="008C0545" w:rsidRPr="00F14512">
        <w:rPr>
          <w:rFonts w:ascii="Arial" w:hAnsi="Arial" w:cs="Arial"/>
          <w:bCs/>
          <w:sz w:val="22"/>
          <w:szCs w:val="22"/>
        </w:rPr>
        <w:t>folios</w:t>
      </w:r>
      <w:r w:rsidR="00B73967" w:rsidRPr="00F14512">
        <w:rPr>
          <w:rFonts w:ascii="Arial" w:hAnsi="Arial" w:cs="Arial"/>
          <w:bCs/>
          <w:sz w:val="22"/>
          <w:szCs w:val="22"/>
        </w:rPr>
        <w:t>.</w:t>
      </w:r>
      <w:bookmarkStart w:id="3" w:name="10"/>
      <w:bookmarkStart w:id="4" w:name="11"/>
      <w:bookmarkEnd w:id="3"/>
      <w:bookmarkEnd w:id="4"/>
    </w:p>
    <w:p w:rsidR="00C423CF" w:rsidRPr="00F74053" w:rsidRDefault="00B73967" w:rsidP="00260222">
      <w:pPr>
        <w:spacing w:line="500" w:lineRule="exact"/>
        <w:jc w:val="both"/>
        <w:rPr>
          <w:rFonts w:ascii="Arial" w:hAnsi="Arial" w:cs="Arial"/>
          <w:b/>
          <w:bCs/>
          <w:sz w:val="22"/>
          <w:szCs w:val="22"/>
        </w:rPr>
      </w:pPr>
      <w:r w:rsidRPr="00F14512">
        <w:rPr>
          <w:rFonts w:ascii="Arial" w:hAnsi="Arial" w:cs="Arial"/>
          <w:b/>
          <w:bCs/>
          <w:sz w:val="22"/>
          <w:szCs w:val="22"/>
        </w:rPr>
        <w:t xml:space="preserve">ARTICULO </w:t>
      </w:r>
      <w:r w:rsidR="00F74053">
        <w:rPr>
          <w:rFonts w:ascii="Arial" w:hAnsi="Arial" w:cs="Arial"/>
          <w:b/>
          <w:bCs/>
          <w:sz w:val="22"/>
          <w:szCs w:val="22"/>
        </w:rPr>
        <w:t>3</w:t>
      </w:r>
      <w:r w:rsidR="00E11244" w:rsidRPr="00F14512">
        <w:rPr>
          <w:rFonts w:ascii="Arial" w:hAnsi="Arial" w:cs="Arial"/>
          <w:b/>
          <w:bCs/>
          <w:sz w:val="22"/>
          <w:szCs w:val="22"/>
        </w:rPr>
        <w:t>.</w:t>
      </w:r>
      <w:r w:rsidR="00F74053">
        <w:rPr>
          <w:rFonts w:ascii="Arial" w:hAnsi="Arial" w:cs="Arial"/>
          <w:b/>
          <w:bCs/>
          <w:sz w:val="22"/>
          <w:szCs w:val="22"/>
        </w:rPr>
        <w:t xml:space="preserve"> </w:t>
      </w:r>
      <w:r w:rsidR="00E11244" w:rsidRPr="00F14512">
        <w:rPr>
          <w:rFonts w:ascii="Arial" w:hAnsi="Arial" w:cs="Arial"/>
          <w:sz w:val="22"/>
          <w:szCs w:val="22"/>
        </w:rPr>
        <w:t xml:space="preserve">El presente </w:t>
      </w:r>
      <w:r w:rsidR="007910C9">
        <w:rPr>
          <w:rFonts w:ascii="Arial" w:hAnsi="Arial" w:cs="Arial"/>
          <w:sz w:val="22"/>
          <w:szCs w:val="22"/>
        </w:rPr>
        <w:t>A</w:t>
      </w:r>
      <w:r w:rsidR="00E11244" w:rsidRPr="00F14512">
        <w:rPr>
          <w:rFonts w:ascii="Arial" w:hAnsi="Arial" w:cs="Arial"/>
          <w:sz w:val="22"/>
          <w:szCs w:val="22"/>
        </w:rPr>
        <w:t xml:space="preserve">cuerdo surte sus efectos </w:t>
      </w:r>
      <w:r w:rsidR="00003B75" w:rsidRPr="00F14512">
        <w:rPr>
          <w:rFonts w:ascii="Arial" w:hAnsi="Arial" w:cs="Arial"/>
          <w:sz w:val="22"/>
          <w:szCs w:val="22"/>
        </w:rPr>
        <w:t>inmediatamente, debiendo publicarse</w:t>
      </w:r>
      <w:r w:rsidRPr="00F14512">
        <w:rPr>
          <w:rFonts w:ascii="Arial" w:hAnsi="Arial" w:cs="Arial"/>
          <w:sz w:val="22"/>
          <w:szCs w:val="22"/>
        </w:rPr>
        <w:t xml:space="preserve"> en </w:t>
      </w:r>
      <w:r w:rsidR="00000432" w:rsidRPr="00F14512">
        <w:rPr>
          <w:rFonts w:ascii="Arial" w:hAnsi="Arial" w:cs="Arial"/>
          <w:sz w:val="22"/>
          <w:szCs w:val="22"/>
        </w:rPr>
        <w:t>la página oficial de la Vicepresidencia de la República.</w:t>
      </w:r>
      <w:r w:rsidR="00AC2F75" w:rsidRPr="00F14512">
        <w:rPr>
          <w:rFonts w:ascii="Arial" w:hAnsi="Arial" w:cs="Arial"/>
          <w:sz w:val="22"/>
          <w:szCs w:val="22"/>
        </w:rPr>
        <w:t xml:space="preserve"> </w:t>
      </w:r>
      <w:r w:rsidR="00003B75" w:rsidRPr="00F14512">
        <w:rPr>
          <w:rFonts w:ascii="Arial" w:hAnsi="Arial" w:cs="Arial"/>
          <w:sz w:val="22"/>
          <w:szCs w:val="22"/>
        </w:rPr>
        <w:t xml:space="preserve"> </w:t>
      </w:r>
    </w:p>
    <w:p w:rsidR="00E11244" w:rsidRPr="00F14512" w:rsidRDefault="00E11244" w:rsidP="00B67DC4">
      <w:pPr>
        <w:spacing w:line="500" w:lineRule="exact"/>
        <w:jc w:val="center"/>
        <w:rPr>
          <w:rFonts w:ascii="Arial" w:hAnsi="Arial" w:cs="Arial"/>
          <w:b/>
          <w:sz w:val="22"/>
          <w:szCs w:val="22"/>
        </w:rPr>
      </w:pPr>
      <w:r w:rsidRPr="00F14512">
        <w:rPr>
          <w:rFonts w:ascii="Arial" w:hAnsi="Arial" w:cs="Arial"/>
          <w:b/>
          <w:bCs/>
          <w:sz w:val="22"/>
          <w:szCs w:val="22"/>
        </w:rPr>
        <w:t>COMUNÍQUESE</w:t>
      </w:r>
    </w:p>
    <w:p w:rsidR="00E11244" w:rsidRPr="00F14512" w:rsidRDefault="00E11244" w:rsidP="00260222">
      <w:pPr>
        <w:spacing w:line="500" w:lineRule="exact"/>
        <w:jc w:val="both"/>
        <w:rPr>
          <w:rFonts w:ascii="Arial" w:hAnsi="Arial" w:cs="Arial"/>
          <w:sz w:val="22"/>
          <w:szCs w:val="22"/>
        </w:rPr>
      </w:pPr>
    </w:p>
    <w:sectPr w:rsidR="00E11244" w:rsidRPr="00F14512" w:rsidSect="00D06083">
      <w:headerReference w:type="default" r:id="rId8"/>
      <w:footerReference w:type="default" r:id="rId9"/>
      <w:pgSz w:w="12240" w:h="18720" w:code="14"/>
      <w:pgMar w:top="2552" w:right="1701" w:bottom="255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4BA" w:rsidRDefault="001744BA" w:rsidP="00184C47">
      <w:r>
        <w:separator/>
      </w:r>
    </w:p>
  </w:endnote>
  <w:endnote w:type="continuationSeparator" w:id="0">
    <w:p w:rsidR="001744BA" w:rsidRDefault="001744BA" w:rsidP="00184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Medium"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79406001"/>
      <w:docPartObj>
        <w:docPartGallery w:val="Page Numbers (Bottom of Page)"/>
        <w:docPartUnique/>
      </w:docPartObj>
    </w:sdtPr>
    <w:sdtEndPr/>
    <w:sdtContent>
      <w:p w:rsidR="00B14190" w:rsidRDefault="004343D0">
        <w:pPr>
          <w:pStyle w:val="Piedepgina"/>
          <w:jc w:val="right"/>
        </w:pPr>
        <w:r w:rsidRPr="00184C47">
          <w:rPr>
            <w:noProof/>
            <w:lang w:val="es-GT" w:eastAsia="es-GT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7DE6711B" wp14:editId="0C8E2381">
                  <wp:simplePos x="0" y="0"/>
                  <wp:positionH relativeFrom="column">
                    <wp:posOffset>481965</wp:posOffset>
                  </wp:positionH>
                  <wp:positionV relativeFrom="paragraph">
                    <wp:posOffset>-692785</wp:posOffset>
                  </wp:positionV>
                  <wp:extent cx="4305300" cy="742950"/>
                  <wp:effectExtent l="0" t="0" r="0" b="0"/>
                  <wp:wrapNone/>
                  <wp:docPr id="6" name="Cuadro de texto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4305300" cy="742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84C47" w:rsidRDefault="000B4821" w:rsidP="00184C47">
                              <w:pPr>
                                <w:snapToGrid w:val="0"/>
                                <w:jc w:val="center"/>
                                <w:rPr>
                                  <w:rFonts w:ascii="Montserrat Medium" w:hAnsi="Montserrat Medium"/>
                                  <w:color w:val="0E1538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Montserrat Medium" w:hAnsi="Montserrat Medium"/>
                                  <w:color w:val="0E1538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6ª. Avenida 4-19, Zona 1. Puerta Norte</w:t>
                              </w:r>
                            </w:p>
                            <w:p w:rsidR="00C72CD5" w:rsidRDefault="00C72CD5" w:rsidP="00C72CD5">
                              <w:pPr>
                                <w:snapToGrid w:val="0"/>
                                <w:jc w:val="center"/>
                                <w:rPr>
                                  <w:rFonts w:ascii="Montserrat Medium" w:hAnsi="Montserrat Medium"/>
                                  <w:color w:val="0E1538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Montserrat Medium" w:hAnsi="Montserrat Medium"/>
                                  <w:color w:val="0E1538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PBX: +502 23212121    -       </w:t>
                              </w:r>
                              <w:r w:rsidRPr="00233496">
                                <w:rPr>
                                  <w:rFonts w:ascii="Montserrat Medium" w:hAnsi="Montserrat Medium"/>
                                  <w:b/>
                                  <w:bCs/>
                                  <w:color w:val="0E1538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www.vicepresidencia.gob.gt</w:t>
                              </w:r>
                            </w:p>
                            <w:p w:rsidR="00184C47" w:rsidRPr="0076244A" w:rsidRDefault="00460D55" w:rsidP="00184C47">
                              <w:pPr>
                                <w:snapToGrid w:val="0"/>
                                <w:jc w:val="center"/>
                                <w:rPr>
                                  <w:rFonts w:ascii="Montserrat Medium" w:hAnsi="Montserrat Medium"/>
                                  <w:color w:val="0E1538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noProof/>
                                  <w:color w:val="093757"/>
                                  <w:lang w:val="es-GT" w:eastAsia="es-GT"/>
                                </w:rPr>
                                <w:drawing>
                                  <wp:inline distT="0" distB="0" distL="0" distR="0" wp14:anchorId="04589729" wp14:editId="55ABA73B">
                                    <wp:extent cx="134505" cy="134505"/>
                                    <wp:effectExtent l="0" t="0" r="5715" b="5715"/>
                                    <wp:docPr id="40" name="Imagen 40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Imagen 2"/>
                                            <pic:cNvPicPr/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51002" cy="151002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0B4821">
                                <w:rPr>
                                  <w:rFonts w:ascii="Montserrat Medium" w:hAnsi="Montserrat Medium"/>
                                  <w:color w:val="0E1538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/</w:t>
                              </w:r>
                              <w:r w:rsidR="000B4821" w:rsidRPr="000B4821">
                                <w:rPr>
                                  <w:rFonts w:ascii="Montserrat Medium" w:hAnsi="Montserrat Medium"/>
                                  <w:color w:val="0E1538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viceguatemala</w:t>
                              </w:r>
                              <w:r w:rsidR="000B4821">
                                <w:rPr>
                                  <w:rFonts w:ascii="Montserrat Medium" w:hAnsi="Montserrat Medium"/>
                                  <w:color w:val="0E1538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  </w:t>
                              </w:r>
                              <w:r>
                                <w:rPr>
                                  <w:rFonts w:ascii="Arial" w:hAnsi="Arial" w:cs="Arial"/>
                                  <w:noProof/>
                                  <w:color w:val="093757"/>
                                  <w:lang w:val="es-GT" w:eastAsia="es-GT"/>
                                </w:rPr>
                                <w:drawing>
                                  <wp:inline distT="0" distB="0" distL="0" distR="0" wp14:anchorId="353B6A23" wp14:editId="4363832D">
                                    <wp:extent cx="119921" cy="119921"/>
                                    <wp:effectExtent l="0" t="0" r="0" b="0"/>
                                    <wp:docPr id="41" name="Imagen 4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4" name="Imagen 4"/>
                                            <pic:cNvPicPr/>
                                          </pic:nvPicPr>
                                          <pic:blipFill>
                                            <a:blip r:embed="rId2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134953" cy="13495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0B4821">
                                <w:rPr>
                                  <w:rFonts w:ascii="Montserrat Medium" w:hAnsi="Montserrat Medium"/>
                                  <w:color w:val="0E1538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/</w:t>
                              </w:r>
                              <w:r w:rsidR="000B4821" w:rsidRPr="000B4821">
                                <w:rPr>
                                  <w:rFonts w:ascii="Montserrat Medium" w:hAnsi="Montserrat Medium"/>
                                  <w:color w:val="0E1538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>VicepresidenciaGuatemala</w:t>
                              </w:r>
                              <w:r w:rsidR="000B4821">
                                <w:rPr>
                                  <w:rFonts w:ascii="Montserrat Medium" w:hAnsi="Montserrat Medium"/>
                                  <w:color w:val="0E1538"/>
                                  <w:sz w:val="18"/>
                                  <w:szCs w:val="18"/>
                                  <w14:textOutline w14:w="9525" w14:cap="rnd" w14:cmpd="sng" w14:algn="ctr">
                                    <w14:noFill/>
                                    <w14:prstDash w14:val="solid"/>
                                    <w14:bevel/>
                                  </w14:textOutline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DE6711B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6" o:spid="_x0000_s1027" type="#_x0000_t202" style="position:absolute;left:0;text-align:left;margin-left:37.95pt;margin-top:-54.55pt;width:339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" filled="f" stroked="f" strokeweight=".5pt">
                  <v:textbox>
                    <w:txbxContent>
                      <w:p w:rsidR="00184C47" w:rsidRDefault="000B4821" w:rsidP="00184C47">
                        <w:pPr>
                          <w:snapToGrid w:val="0"/>
                          <w:jc w:val="center"/>
                          <w:rPr>
                            <w:rFonts w:ascii="Montserrat Medium" w:hAnsi="Montserrat Medium"/>
                            <w:color w:val="0E1538"/>
                            <w:sz w:val="18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Montserrat Medium" w:hAnsi="Montserrat Medium"/>
                            <w:color w:val="0E1538"/>
                            <w:sz w:val="18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6ª. Avenida 4-19, Zona 1. Puerta Norte</w:t>
                        </w:r>
                      </w:p>
                      <w:p w:rsidR="00C72CD5" w:rsidRDefault="00C72CD5" w:rsidP="00C72CD5">
                        <w:pPr>
                          <w:snapToGrid w:val="0"/>
                          <w:jc w:val="center"/>
                          <w:rPr>
                            <w:rFonts w:ascii="Montserrat Medium" w:hAnsi="Montserrat Medium"/>
                            <w:color w:val="0E1538"/>
                            <w:sz w:val="18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Montserrat Medium" w:hAnsi="Montserrat Medium"/>
                            <w:color w:val="0E1538"/>
                            <w:sz w:val="18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PBX: +502 23212121    -       </w:t>
                        </w:r>
                        <w:r w:rsidRPr="00233496">
                          <w:rPr>
                            <w:rFonts w:ascii="Montserrat Medium" w:hAnsi="Montserrat Medium"/>
                            <w:b/>
                            <w:bCs/>
                            <w:color w:val="0E1538"/>
                            <w:sz w:val="18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www.vicepresidencia.gob.gt</w:t>
                        </w:r>
                      </w:p>
                      <w:p w:rsidR="00184C47" w:rsidRPr="0076244A" w:rsidRDefault="00460D55" w:rsidP="00184C47">
                        <w:pPr>
                          <w:snapToGrid w:val="0"/>
                          <w:jc w:val="center"/>
                          <w:rPr>
                            <w:rFonts w:ascii="Montserrat Medium" w:hAnsi="Montserrat Medium"/>
                            <w:color w:val="0E1538"/>
                            <w:sz w:val="18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</w:pPr>
                        <w:r>
                          <w:rPr>
                            <w:rFonts w:ascii="Arial" w:hAnsi="Arial" w:cs="Arial"/>
                            <w:noProof/>
                            <w:color w:val="093757"/>
                            <w:lang w:val="es-GT" w:eastAsia="es-GT"/>
                          </w:rPr>
                          <w:drawing>
                            <wp:inline distT="0" distB="0" distL="0" distR="0" wp14:anchorId="04589729" wp14:editId="55ABA73B">
                              <wp:extent cx="134505" cy="134505"/>
                              <wp:effectExtent l="0" t="0" r="5715" b="5715"/>
                              <wp:docPr id="40" name="Imagen 40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Imagen 2"/>
                                      <pic:cNvPicPr/>
                                    </pic:nvPicPr>
                                    <pic:blipFill>
                                      <a:blip r:embed="rId3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51002" cy="15100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0B4821">
                          <w:rPr>
                            <w:rFonts w:ascii="Montserrat Medium" w:hAnsi="Montserrat Medium"/>
                            <w:color w:val="0E1538"/>
                            <w:sz w:val="18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/</w:t>
                        </w:r>
                        <w:proofErr w:type="spellStart"/>
                        <w:r w:rsidR="000B4821" w:rsidRPr="000B4821">
                          <w:rPr>
                            <w:rFonts w:ascii="Montserrat Medium" w:hAnsi="Montserrat Medium"/>
                            <w:color w:val="0E1538"/>
                            <w:sz w:val="18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viceguatemala</w:t>
                        </w:r>
                        <w:proofErr w:type="spellEnd"/>
                        <w:r w:rsidR="000B4821">
                          <w:rPr>
                            <w:rFonts w:ascii="Montserrat Medium" w:hAnsi="Montserrat Medium"/>
                            <w:color w:val="0E1538"/>
                            <w:sz w:val="18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  </w:t>
                        </w:r>
                        <w:r>
                          <w:rPr>
                            <w:rFonts w:ascii="Arial" w:hAnsi="Arial" w:cs="Arial"/>
                            <w:noProof/>
                            <w:color w:val="093757"/>
                            <w:lang w:val="es-GT" w:eastAsia="es-GT"/>
                          </w:rPr>
                          <w:drawing>
                            <wp:inline distT="0" distB="0" distL="0" distR="0" wp14:anchorId="353B6A23" wp14:editId="4363832D">
                              <wp:extent cx="119921" cy="119921"/>
                              <wp:effectExtent l="0" t="0" r="0" b="0"/>
                              <wp:docPr id="41" name="Imagen 4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Imagen 4"/>
                                      <pic:cNvPicPr/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34953" cy="134953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0B4821">
                          <w:rPr>
                            <w:rFonts w:ascii="Montserrat Medium" w:hAnsi="Montserrat Medium"/>
                            <w:color w:val="0E1538"/>
                            <w:sz w:val="18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/</w:t>
                        </w:r>
                        <w:proofErr w:type="spellStart"/>
                        <w:r w:rsidR="000B4821" w:rsidRPr="000B4821">
                          <w:rPr>
                            <w:rFonts w:ascii="Montserrat Medium" w:hAnsi="Montserrat Medium"/>
                            <w:color w:val="0E1538"/>
                            <w:sz w:val="18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>VicepresidenciaGuatemala</w:t>
                        </w:r>
                        <w:proofErr w:type="spellEnd"/>
                        <w:r w:rsidR="000B4821">
                          <w:rPr>
                            <w:rFonts w:ascii="Montserrat Medium" w:hAnsi="Montserrat Medium"/>
                            <w:color w:val="0E1538"/>
                            <w:sz w:val="18"/>
                            <w:szCs w:val="18"/>
                            <w14:textOutline w14:w="9525" w14:cap="rnd" w14:cmpd="sng" w14:algn="ctr">
                              <w14:noFill/>
                              <w14:prstDash w14:val="solid"/>
                              <w14:bevel/>
                            </w14:textOutline>
                          </w:rPr>
                          <w:t xml:space="preserve">  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="00B14190">
          <w:fldChar w:fldCharType="begin"/>
        </w:r>
        <w:r w:rsidR="00B14190">
          <w:instrText>PAGE   \* MERGEFORMAT</w:instrText>
        </w:r>
        <w:r w:rsidR="00B14190">
          <w:fldChar w:fldCharType="separate"/>
        </w:r>
        <w:r w:rsidR="00B67DC4" w:rsidRPr="00B67DC4">
          <w:rPr>
            <w:noProof/>
            <w:lang w:val="es-ES"/>
          </w:rPr>
          <w:t>2</w:t>
        </w:r>
        <w:r w:rsidR="00B14190">
          <w:fldChar w:fldCharType="end"/>
        </w:r>
      </w:p>
    </w:sdtContent>
  </w:sdt>
  <w:p w:rsidR="00B14190" w:rsidRDefault="00B1419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4BA" w:rsidRDefault="001744BA" w:rsidP="00184C47">
      <w:r>
        <w:separator/>
      </w:r>
    </w:p>
  </w:footnote>
  <w:footnote w:type="continuationSeparator" w:id="0">
    <w:p w:rsidR="001744BA" w:rsidRDefault="001744BA" w:rsidP="00184C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4C47" w:rsidRDefault="003433F6">
    <w:pPr>
      <w:pStyle w:val="Encabezado"/>
    </w:pPr>
    <w:r>
      <w:rPr>
        <w:rFonts w:ascii="Arial" w:hAnsi="Arial" w:cs="Arial"/>
        <w:noProof/>
        <w:color w:val="093757"/>
        <w:lang w:val="es-GT" w:eastAsia="es-GT"/>
      </w:rPr>
      <w:drawing>
        <wp:anchor distT="0" distB="0" distL="114300" distR="114300" simplePos="0" relativeHeight="251662336" behindDoc="0" locked="0" layoutInCell="1" allowOverlap="1" wp14:anchorId="24A74A83" wp14:editId="40E257F6">
          <wp:simplePos x="0" y="0"/>
          <wp:positionH relativeFrom="column">
            <wp:posOffset>807517</wp:posOffset>
          </wp:positionH>
          <wp:positionV relativeFrom="paragraph">
            <wp:posOffset>-143510</wp:posOffset>
          </wp:positionV>
          <wp:extent cx="1941623" cy="908685"/>
          <wp:effectExtent l="0" t="0" r="1905" b="5715"/>
          <wp:wrapNone/>
          <wp:docPr id="39" name="Imagen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irm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29" t="9279" r="3823" b="13146"/>
                  <a:stretch/>
                </pic:blipFill>
                <pic:spPr bwMode="auto">
                  <a:xfrm>
                    <a:off x="0" y="0"/>
                    <a:ext cx="1941623" cy="9086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4705" w:rsidRPr="00184C47">
      <w:rPr>
        <w:noProof/>
        <w:lang w:val="es-GT" w:eastAsia="es-G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554013" wp14:editId="4F87EC39">
              <wp:simplePos x="0" y="0"/>
              <wp:positionH relativeFrom="column">
                <wp:posOffset>2844165</wp:posOffset>
              </wp:positionH>
              <wp:positionV relativeFrom="paragraph">
                <wp:posOffset>147320</wp:posOffset>
              </wp:positionV>
              <wp:extent cx="2113280" cy="570230"/>
              <wp:effectExtent l="0" t="0" r="0" b="0"/>
              <wp:wrapNone/>
              <wp:docPr id="5" name="Cuadro de tex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13280" cy="5702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84C47" w:rsidRPr="000B4821" w:rsidRDefault="000B4821" w:rsidP="00184C47">
                          <w:pPr>
                            <w:snapToGrid w:val="0"/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:lang w:val="es-GT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0B4821">
                            <w:rPr>
                              <w:rFonts w:ascii="Montserrat Medium" w:hAnsi="Montserrat Medium"/>
                              <w:color w:val="0E1538"/>
                              <w:sz w:val="18"/>
                              <w:szCs w:val="18"/>
                              <w:lang w:val="es-GT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VICEPRESIDENCIA DE LA REPÚBLICA DE GUATEMALA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54013" id="_x0000_t202" coordsize="21600,21600" o:spt="202" path="m,l,21600r21600,l21600,xe">
              <v:stroke joinstyle="miter"/>
              <v:path gradientshapeok="t" o:connecttype="rect"/>
            </v:shapetype>
            <v:shape id="Cuadro de texto 5" o:spid="_x0000_s1026" type="#_x0000_t202" style="position:absolute;margin-left:223.95pt;margin-top:11.6pt;width:166.4pt;height:44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" filled="f" stroked="f" strokeweight=".5pt">
              <v:textbox>
                <w:txbxContent>
                  <w:p w:rsidR="00184C47" w:rsidRPr="000B4821" w:rsidRDefault="000B4821" w:rsidP="00184C47">
                    <w:pPr>
                      <w:snapToGrid w:val="0"/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:lang w:val="es-GT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0B4821">
                      <w:rPr>
                        <w:rFonts w:ascii="Montserrat Medium" w:hAnsi="Montserrat Medium"/>
                        <w:color w:val="0E1538"/>
                        <w:sz w:val="18"/>
                        <w:szCs w:val="18"/>
                        <w:lang w:val="es-GT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VICEPRESIDENCIA DE LA REPÚBLICA DE GUATEMALA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1E53FA"/>
    <w:multiLevelType w:val="hybridMultilevel"/>
    <w:tmpl w:val="BEBCC5EE"/>
    <w:lvl w:ilvl="0" w:tplc="1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951C7E"/>
    <w:multiLevelType w:val="hybridMultilevel"/>
    <w:tmpl w:val="68B08E26"/>
    <w:lvl w:ilvl="0" w:tplc="10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5C5B6A"/>
    <w:multiLevelType w:val="hybridMultilevel"/>
    <w:tmpl w:val="D88C2CB2"/>
    <w:lvl w:ilvl="0" w:tplc="7DCEEA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800" w:hanging="360"/>
      </w:pPr>
    </w:lvl>
    <w:lvl w:ilvl="2" w:tplc="100A001B" w:tentative="1">
      <w:start w:val="1"/>
      <w:numFmt w:val="lowerRoman"/>
      <w:lvlText w:val="%3."/>
      <w:lvlJc w:val="right"/>
      <w:pPr>
        <w:ind w:left="2520" w:hanging="180"/>
      </w:pPr>
    </w:lvl>
    <w:lvl w:ilvl="3" w:tplc="100A000F" w:tentative="1">
      <w:start w:val="1"/>
      <w:numFmt w:val="decimal"/>
      <w:lvlText w:val="%4."/>
      <w:lvlJc w:val="left"/>
      <w:pPr>
        <w:ind w:left="3240" w:hanging="360"/>
      </w:pPr>
    </w:lvl>
    <w:lvl w:ilvl="4" w:tplc="100A0019" w:tentative="1">
      <w:start w:val="1"/>
      <w:numFmt w:val="lowerLetter"/>
      <w:lvlText w:val="%5."/>
      <w:lvlJc w:val="left"/>
      <w:pPr>
        <w:ind w:left="3960" w:hanging="360"/>
      </w:pPr>
    </w:lvl>
    <w:lvl w:ilvl="5" w:tplc="100A001B" w:tentative="1">
      <w:start w:val="1"/>
      <w:numFmt w:val="lowerRoman"/>
      <w:lvlText w:val="%6."/>
      <w:lvlJc w:val="right"/>
      <w:pPr>
        <w:ind w:left="4680" w:hanging="180"/>
      </w:pPr>
    </w:lvl>
    <w:lvl w:ilvl="6" w:tplc="100A000F" w:tentative="1">
      <w:start w:val="1"/>
      <w:numFmt w:val="decimal"/>
      <w:lvlText w:val="%7."/>
      <w:lvlJc w:val="left"/>
      <w:pPr>
        <w:ind w:left="5400" w:hanging="360"/>
      </w:pPr>
    </w:lvl>
    <w:lvl w:ilvl="7" w:tplc="100A0019" w:tentative="1">
      <w:start w:val="1"/>
      <w:numFmt w:val="lowerLetter"/>
      <w:lvlText w:val="%8."/>
      <w:lvlJc w:val="left"/>
      <w:pPr>
        <w:ind w:left="6120" w:hanging="360"/>
      </w:pPr>
    </w:lvl>
    <w:lvl w:ilvl="8" w:tplc="1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9865B58"/>
    <w:multiLevelType w:val="hybridMultilevel"/>
    <w:tmpl w:val="CCFEB2B0"/>
    <w:lvl w:ilvl="0" w:tplc="1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C47"/>
    <w:rsid w:val="00000432"/>
    <w:rsid w:val="00003B75"/>
    <w:rsid w:val="00010C7D"/>
    <w:rsid w:val="000152C0"/>
    <w:rsid w:val="00093945"/>
    <w:rsid w:val="00095C64"/>
    <w:rsid w:val="000B4821"/>
    <w:rsid w:val="000B4DA1"/>
    <w:rsid w:val="000E36EF"/>
    <w:rsid w:val="00122017"/>
    <w:rsid w:val="00126E04"/>
    <w:rsid w:val="001744BA"/>
    <w:rsid w:val="00184C47"/>
    <w:rsid w:val="001D69A5"/>
    <w:rsid w:val="001E2E60"/>
    <w:rsid w:val="001E3506"/>
    <w:rsid w:val="00230C3E"/>
    <w:rsid w:val="00250BB5"/>
    <w:rsid w:val="00260222"/>
    <w:rsid w:val="00286557"/>
    <w:rsid w:val="00294B28"/>
    <w:rsid w:val="0033592D"/>
    <w:rsid w:val="003433F6"/>
    <w:rsid w:val="00344001"/>
    <w:rsid w:val="00382206"/>
    <w:rsid w:val="003B438B"/>
    <w:rsid w:val="003D73BC"/>
    <w:rsid w:val="003F3677"/>
    <w:rsid w:val="004343D0"/>
    <w:rsid w:val="00460D55"/>
    <w:rsid w:val="004C37C8"/>
    <w:rsid w:val="004C5A6F"/>
    <w:rsid w:val="004D7823"/>
    <w:rsid w:val="005232ED"/>
    <w:rsid w:val="00526356"/>
    <w:rsid w:val="005762CF"/>
    <w:rsid w:val="00580AD8"/>
    <w:rsid w:val="005A353A"/>
    <w:rsid w:val="005C654C"/>
    <w:rsid w:val="005E0187"/>
    <w:rsid w:val="0061018A"/>
    <w:rsid w:val="00617192"/>
    <w:rsid w:val="0075067A"/>
    <w:rsid w:val="00755162"/>
    <w:rsid w:val="00772394"/>
    <w:rsid w:val="00773357"/>
    <w:rsid w:val="007910C9"/>
    <w:rsid w:val="007957EE"/>
    <w:rsid w:val="007B1770"/>
    <w:rsid w:val="007D05C3"/>
    <w:rsid w:val="007E4B80"/>
    <w:rsid w:val="00802129"/>
    <w:rsid w:val="00841C51"/>
    <w:rsid w:val="00842FD4"/>
    <w:rsid w:val="008C0545"/>
    <w:rsid w:val="008D7303"/>
    <w:rsid w:val="009001AE"/>
    <w:rsid w:val="009A36A8"/>
    <w:rsid w:val="009E28BD"/>
    <w:rsid w:val="00A04D6B"/>
    <w:rsid w:val="00A07802"/>
    <w:rsid w:val="00A14D8B"/>
    <w:rsid w:val="00A567DE"/>
    <w:rsid w:val="00A70F10"/>
    <w:rsid w:val="00A741BE"/>
    <w:rsid w:val="00A90BAE"/>
    <w:rsid w:val="00AB6DD8"/>
    <w:rsid w:val="00AC2F75"/>
    <w:rsid w:val="00B14190"/>
    <w:rsid w:val="00B63FBF"/>
    <w:rsid w:val="00B67DC4"/>
    <w:rsid w:val="00B73967"/>
    <w:rsid w:val="00B8125A"/>
    <w:rsid w:val="00BD56B7"/>
    <w:rsid w:val="00BF1E8A"/>
    <w:rsid w:val="00C06C9D"/>
    <w:rsid w:val="00C423CF"/>
    <w:rsid w:val="00C72CD5"/>
    <w:rsid w:val="00CA6B61"/>
    <w:rsid w:val="00CB43B4"/>
    <w:rsid w:val="00CB4705"/>
    <w:rsid w:val="00CB6915"/>
    <w:rsid w:val="00CD7EDC"/>
    <w:rsid w:val="00CF3228"/>
    <w:rsid w:val="00D06083"/>
    <w:rsid w:val="00D42936"/>
    <w:rsid w:val="00D57331"/>
    <w:rsid w:val="00DB361B"/>
    <w:rsid w:val="00E0000D"/>
    <w:rsid w:val="00E11244"/>
    <w:rsid w:val="00E15E1C"/>
    <w:rsid w:val="00E35925"/>
    <w:rsid w:val="00E40B81"/>
    <w:rsid w:val="00E43947"/>
    <w:rsid w:val="00E65604"/>
    <w:rsid w:val="00EB16C5"/>
    <w:rsid w:val="00EC53DB"/>
    <w:rsid w:val="00EF2ABF"/>
    <w:rsid w:val="00EF7150"/>
    <w:rsid w:val="00F14512"/>
    <w:rsid w:val="00F15096"/>
    <w:rsid w:val="00F428A6"/>
    <w:rsid w:val="00F449FC"/>
    <w:rsid w:val="00F4598E"/>
    <w:rsid w:val="00F653D8"/>
    <w:rsid w:val="00F74053"/>
    <w:rsid w:val="00FA08E9"/>
    <w:rsid w:val="00FB1BC5"/>
    <w:rsid w:val="00FB28E0"/>
    <w:rsid w:val="00FC1EBB"/>
    <w:rsid w:val="00FF25BD"/>
    <w:rsid w:val="00FF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D7B512CA-11C8-3B44-9C05-122CD7FEE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E112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F25BD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s-GT"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84C47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184C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84C47"/>
    <w:rPr>
      <w:lang w:val="es-ES_tradnl"/>
    </w:rPr>
  </w:style>
  <w:style w:type="character" w:customStyle="1" w:styleId="Ttulo2Car">
    <w:name w:val="Título 2 Car"/>
    <w:basedOn w:val="Fuentedeprrafopredeter"/>
    <w:link w:val="Ttulo2"/>
    <w:uiPriority w:val="9"/>
    <w:rsid w:val="00FF25BD"/>
    <w:rPr>
      <w:rFonts w:ascii="Cambria" w:eastAsia="Times New Roman" w:hAnsi="Cambria" w:cs="Times New Roman"/>
      <w:b/>
      <w:bCs/>
      <w:i/>
      <w:iCs/>
      <w:sz w:val="28"/>
      <w:szCs w:val="28"/>
      <w:lang w:eastAsia="es-GT"/>
    </w:rPr>
  </w:style>
  <w:style w:type="paragraph" w:styleId="Prrafodelista">
    <w:name w:val="List Paragraph"/>
    <w:basedOn w:val="Normal"/>
    <w:uiPriority w:val="34"/>
    <w:qFormat/>
    <w:rsid w:val="00FF25BD"/>
    <w:pPr>
      <w:spacing w:after="200" w:line="276" w:lineRule="auto"/>
      <w:ind w:left="720"/>
      <w:contextualSpacing/>
    </w:pPr>
    <w:rPr>
      <w:sz w:val="22"/>
      <w:szCs w:val="22"/>
      <w:lang w:val="es-GT"/>
    </w:rPr>
  </w:style>
  <w:style w:type="paragraph" w:styleId="Sinespaciado">
    <w:name w:val="No Spacing"/>
    <w:uiPriority w:val="1"/>
    <w:qFormat/>
    <w:rsid w:val="00FF25BD"/>
    <w:rPr>
      <w:rFonts w:ascii="Calibri" w:eastAsia="Calibri" w:hAnsi="Calibri" w:cs="Times New Roman"/>
      <w:sz w:val="22"/>
      <w:szCs w:val="22"/>
    </w:rPr>
  </w:style>
  <w:style w:type="character" w:customStyle="1" w:styleId="Ttulo1Car">
    <w:name w:val="Título 1 Car"/>
    <w:basedOn w:val="Fuentedeprrafopredeter"/>
    <w:link w:val="Ttulo1"/>
    <w:uiPriority w:val="9"/>
    <w:rsid w:val="00E1124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_tradnl"/>
    </w:rPr>
  </w:style>
  <w:style w:type="paragraph" w:styleId="NormalWeb">
    <w:name w:val="Normal (Web)"/>
    <w:basedOn w:val="Normal"/>
    <w:uiPriority w:val="99"/>
    <w:unhideWhenUsed/>
    <w:rsid w:val="00E11244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s-GT" w:eastAsia="es-GT"/>
    </w:rPr>
  </w:style>
  <w:style w:type="paragraph" w:customStyle="1" w:styleId="firmas">
    <w:name w:val="firmas"/>
    <w:basedOn w:val="Normal"/>
    <w:rsid w:val="00E11244"/>
    <w:pPr>
      <w:spacing w:before="100" w:beforeAutospacing="1" w:after="100" w:afterAutospacing="1"/>
    </w:pPr>
    <w:rPr>
      <w:rFonts w:ascii="Times New Roman" w:eastAsiaTheme="minorEastAsia" w:hAnsi="Times New Roman" w:cs="Times New Roman"/>
      <w:lang w:val="es-GT" w:eastAsia="es-G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0B8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0B81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5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787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8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332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3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4" Type="http://schemas.openxmlformats.org/officeDocument/2006/relationships/image" Target="media/image30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71651-A37D-4A9C-AF22-5DD6360AF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Miriam Sandoval</cp:lastModifiedBy>
  <cp:revision>2</cp:revision>
  <cp:lastPrinted>2023-07-21T17:37:00Z</cp:lastPrinted>
  <dcterms:created xsi:type="dcterms:W3CDTF">2023-07-28T17:29:00Z</dcterms:created>
  <dcterms:modified xsi:type="dcterms:W3CDTF">2023-07-28T17:29:00Z</dcterms:modified>
</cp:coreProperties>
</file>