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51D" w:rsidRDefault="00E64CC2" w:rsidP="00E64CC2">
      <w:pPr>
        <w:jc w:val="right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 xml:space="preserve">MES DE </w:t>
      </w:r>
      <w:r w:rsidR="00990C3D">
        <w:rPr>
          <w:rFonts w:ascii="Montserrat" w:hAnsi="Montserrat"/>
          <w:b/>
          <w:bCs/>
        </w:rPr>
        <w:t>ENERO</w:t>
      </w:r>
      <w:r w:rsidR="007E44DC">
        <w:rPr>
          <w:rFonts w:ascii="Montserrat" w:hAnsi="Montserrat"/>
          <w:b/>
          <w:bCs/>
        </w:rPr>
        <w:t xml:space="preserve"> </w:t>
      </w:r>
      <w:r w:rsidR="00E63859">
        <w:rPr>
          <w:rFonts w:ascii="Montserrat" w:hAnsi="Montserrat"/>
          <w:b/>
          <w:bCs/>
        </w:rPr>
        <w:t>202</w:t>
      </w:r>
      <w:r w:rsidR="00990C3D">
        <w:rPr>
          <w:rFonts w:ascii="Montserrat" w:hAnsi="Montserrat"/>
          <w:b/>
          <w:bCs/>
        </w:rPr>
        <w:t>4</w:t>
      </w:r>
    </w:p>
    <w:p w:rsidR="00E64CC2" w:rsidRDefault="00E64CC2" w:rsidP="00E64CC2">
      <w:pPr>
        <w:jc w:val="right"/>
        <w:rPr>
          <w:rFonts w:ascii="Montserrat" w:hAnsi="Montserrat"/>
          <w:b/>
          <w:bCs/>
        </w:rPr>
      </w:pPr>
    </w:p>
    <w:p w:rsidR="00E5651D" w:rsidRDefault="00164005" w:rsidP="00164005">
      <w:pPr>
        <w:jc w:val="both"/>
        <w:rPr>
          <w:rFonts w:ascii="Montserrat" w:hAnsi="Montserrat"/>
          <w:sz w:val="28"/>
          <w:szCs w:val="28"/>
        </w:rPr>
      </w:pPr>
      <w:r w:rsidRPr="00164005">
        <w:rPr>
          <w:rFonts w:ascii="Montserrat" w:hAnsi="Montserrat"/>
          <w:b/>
          <w:sz w:val="28"/>
          <w:szCs w:val="28"/>
        </w:rPr>
        <w:t>ARTICULO 17 Ter</w:t>
      </w:r>
      <w:r w:rsidRPr="00164005">
        <w:rPr>
          <w:rFonts w:ascii="Montserrat" w:hAnsi="Montserrat"/>
          <w:sz w:val="28"/>
          <w:szCs w:val="28"/>
        </w:rPr>
        <w:t>. Informes en Sitios Web y Comisiones de Trabajo del Congreso de la República.</w:t>
      </w:r>
    </w:p>
    <w:p w:rsidR="00164005" w:rsidRPr="00164005" w:rsidRDefault="00164005" w:rsidP="00164005">
      <w:pPr>
        <w:jc w:val="both"/>
        <w:rPr>
          <w:rFonts w:ascii="Montserrat" w:hAnsi="Montserrat"/>
          <w:sz w:val="28"/>
          <w:szCs w:val="28"/>
        </w:rPr>
      </w:pPr>
    </w:p>
    <w:p w:rsidR="00164005" w:rsidRDefault="00164005" w:rsidP="00164005">
      <w:pPr>
        <w:jc w:val="both"/>
        <w:rPr>
          <w:rFonts w:ascii="Montserrat" w:hAnsi="Montserrat"/>
          <w:sz w:val="28"/>
          <w:szCs w:val="28"/>
        </w:rPr>
      </w:pPr>
      <w:r w:rsidRPr="00164005">
        <w:rPr>
          <w:rFonts w:ascii="Montserrat" w:hAnsi="Montserrat"/>
          <w:b/>
          <w:sz w:val="28"/>
          <w:szCs w:val="28"/>
        </w:rPr>
        <w:t>LITERAL b)</w:t>
      </w:r>
      <w:r w:rsidRPr="00164005">
        <w:rPr>
          <w:rFonts w:ascii="Montserrat" w:hAnsi="Montserrat"/>
          <w:sz w:val="28"/>
          <w:szCs w:val="28"/>
        </w:rPr>
        <w:t xml:space="preserve"> Programación y reprogramaciones de jornales; </w:t>
      </w:r>
    </w:p>
    <w:p w:rsidR="00164005" w:rsidRDefault="00164005" w:rsidP="00164005">
      <w:pPr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Por el momento no aplica a la Ins</w:t>
      </w:r>
      <w:bookmarkStart w:id="0" w:name="_GoBack"/>
      <w:bookmarkEnd w:id="0"/>
      <w:r>
        <w:rPr>
          <w:rFonts w:ascii="Montserrat" w:hAnsi="Montserrat"/>
          <w:sz w:val="28"/>
          <w:szCs w:val="28"/>
        </w:rPr>
        <w:t>titución.</w:t>
      </w:r>
    </w:p>
    <w:p w:rsidR="00164005" w:rsidRDefault="00164005" w:rsidP="00164005">
      <w:pPr>
        <w:jc w:val="both"/>
        <w:rPr>
          <w:rFonts w:ascii="Montserrat" w:hAnsi="Montserrat"/>
          <w:sz w:val="28"/>
          <w:szCs w:val="28"/>
        </w:rPr>
      </w:pPr>
    </w:p>
    <w:p w:rsidR="00164005" w:rsidRDefault="00164005" w:rsidP="00164005">
      <w:pPr>
        <w:jc w:val="both"/>
        <w:rPr>
          <w:rFonts w:ascii="Montserrat" w:hAnsi="Montserrat"/>
          <w:sz w:val="28"/>
          <w:szCs w:val="28"/>
        </w:rPr>
      </w:pPr>
      <w:r w:rsidRPr="00164005">
        <w:rPr>
          <w:rFonts w:ascii="Montserrat" w:hAnsi="Montserrat"/>
          <w:b/>
          <w:sz w:val="28"/>
          <w:szCs w:val="28"/>
        </w:rPr>
        <w:t>LITERAL c)</w:t>
      </w:r>
      <w:r w:rsidRPr="00164005">
        <w:rPr>
          <w:rFonts w:ascii="Montserrat" w:hAnsi="Montserrat"/>
          <w:sz w:val="28"/>
          <w:szCs w:val="28"/>
        </w:rPr>
        <w:t xml:space="preserve"> Documentos que respalden bonos o beneficios salariales, derivados o no de pactos colectivos de trabajo u otros similares; </w:t>
      </w:r>
    </w:p>
    <w:p w:rsidR="00164005" w:rsidRDefault="00164005" w:rsidP="00164005">
      <w:pPr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Por el momento no aplica a la Institución.</w:t>
      </w:r>
    </w:p>
    <w:p w:rsidR="00164005" w:rsidRDefault="00164005" w:rsidP="00164005">
      <w:pPr>
        <w:jc w:val="both"/>
        <w:rPr>
          <w:rFonts w:ascii="Montserrat" w:hAnsi="Montserrat"/>
          <w:sz w:val="28"/>
          <w:szCs w:val="28"/>
        </w:rPr>
      </w:pPr>
    </w:p>
    <w:p w:rsidR="00164005" w:rsidRDefault="00EC739B" w:rsidP="00164005">
      <w:pPr>
        <w:jc w:val="both"/>
        <w:rPr>
          <w:rFonts w:ascii="Montserrat" w:hAnsi="Montserrat"/>
          <w:sz w:val="28"/>
          <w:szCs w:val="28"/>
        </w:rPr>
      </w:pPr>
      <w:r w:rsidRPr="00164005">
        <w:rPr>
          <w:rFonts w:ascii="Montserrat" w:hAnsi="Montserrat"/>
          <w:b/>
          <w:sz w:val="28"/>
          <w:szCs w:val="28"/>
        </w:rPr>
        <w:t xml:space="preserve">LITERAL </w:t>
      </w:r>
      <w:r>
        <w:rPr>
          <w:rFonts w:ascii="Montserrat" w:hAnsi="Montserrat"/>
          <w:b/>
          <w:sz w:val="28"/>
          <w:szCs w:val="28"/>
        </w:rPr>
        <w:t>f</w:t>
      </w:r>
      <w:r w:rsidR="00164005" w:rsidRPr="00164005">
        <w:rPr>
          <w:rFonts w:ascii="Montserrat" w:hAnsi="Montserrat"/>
          <w:b/>
          <w:sz w:val="28"/>
          <w:szCs w:val="28"/>
        </w:rPr>
        <w:t>)</w:t>
      </w:r>
      <w:r w:rsidR="00164005" w:rsidRPr="00164005">
        <w:rPr>
          <w:rFonts w:ascii="Montserrat" w:hAnsi="Montserrat"/>
          <w:sz w:val="28"/>
          <w:szCs w:val="28"/>
        </w:rPr>
        <w:t xml:space="preserve"> Programación y reprogramación de aportes al sector privado y al sector externo, así como los respectivos informes de avance físico y financiero; </w:t>
      </w:r>
    </w:p>
    <w:p w:rsidR="00164005" w:rsidRDefault="00164005" w:rsidP="00164005">
      <w:pPr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Por el momento no aplica a la Institución</w:t>
      </w:r>
    </w:p>
    <w:p w:rsidR="00164005" w:rsidRDefault="00164005" w:rsidP="00164005">
      <w:pPr>
        <w:jc w:val="both"/>
        <w:rPr>
          <w:rFonts w:ascii="Montserrat" w:hAnsi="Montserrat"/>
          <w:sz w:val="28"/>
          <w:szCs w:val="28"/>
        </w:rPr>
      </w:pPr>
    </w:p>
    <w:p w:rsidR="00164005" w:rsidRDefault="00164005" w:rsidP="00164005">
      <w:pPr>
        <w:jc w:val="both"/>
        <w:rPr>
          <w:rFonts w:ascii="Montserrat" w:hAnsi="Montserrat"/>
          <w:sz w:val="28"/>
          <w:szCs w:val="28"/>
        </w:rPr>
      </w:pPr>
      <w:r w:rsidRPr="00164005">
        <w:rPr>
          <w:rFonts w:ascii="Montserrat" w:hAnsi="Montserrat"/>
          <w:b/>
          <w:sz w:val="28"/>
          <w:szCs w:val="28"/>
        </w:rPr>
        <w:t>LITERAL g)</w:t>
      </w:r>
      <w:r w:rsidRPr="00164005">
        <w:rPr>
          <w:rFonts w:ascii="Montserrat" w:hAnsi="Montserrat"/>
          <w:sz w:val="28"/>
          <w:szCs w:val="28"/>
        </w:rPr>
        <w:t xml:space="preserve"> Informes de avance físico y financiero de programas y proyectos financiados con recursos provenientes de la cooperación externa </w:t>
      </w:r>
      <w:r>
        <w:rPr>
          <w:rFonts w:ascii="Montserrat" w:hAnsi="Montserrat"/>
          <w:sz w:val="28"/>
          <w:szCs w:val="28"/>
        </w:rPr>
        <w:t>reembolsable y no reembolsable.</w:t>
      </w:r>
    </w:p>
    <w:p w:rsidR="00F61266" w:rsidRDefault="00F61266" w:rsidP="00164005">
      <w:pPr>
        <w:jc w:val="both"/>
        <w:rPr>
          <w:rFonts w:ascii="Montserrat" w:hAnsi="Montserrat"/>
          <w:sz w:val="28"/>
          <w:szCs w:val="28"/>
        </w:rPr>
      </w:pPr>
    </w:p>
    <w:p w:rsidR="00164005" w:rsidRDefault="00164005" w:rsidP="00164005">
      <w:pPr>
        <w:jc w:val="both"/>
        <w:rPr>
          <w:rFonts w:ascii="Montserrat" w:hAnsi="Montserrat"/>
          <w:sz w:val="28"/>
          <w:szCs w:val="28"/>
        </w:rPr>
      </w:pPr>
    </w:p>
    <w:p w:rsidR="00164005" w:rsidRPr="00164005" w:rsidRDefault="00164005" w:rsidP="00582E70">
      <w:pPr>
        <w:jc w:val="center"/>
        <w:rPr>
          <w:rFonts w:ascii="Montserrat" w:hAnsi="Montserrat"/>
          <w:sz w:val="28"/>
          <w:szCs w:val="28"/>
        </w:rPr>
      </w:pPr>
      <w:r w:rsidRPr="00164005">
        <w:rPr>
          <w:rFonts w:ascii="Montserrat" w:hAnsi="Montserrat"/>
          <w:b/>
          <w:sz w:val="32"/>
          <w:szCs w:val="32"/>
        </w:rPr>
        <w:t>Por el momento no aplica a la Vicepresidencia de la República.</w:t>
      </w:r>
    </w:p>
    <w:p w:rsidR="00E5651D" w:rsidRPr="00E5651D" w:rsidRDefault="00E5651D" w:rsidP="00E5651D">
      <w:pPr>
        <w:rPr>
          <w:rFonts w:ascii="Montserrat" w:hAnsi="Montserrat"/>
          <w:sz w:val="21"/>
          <w:szCs w:val="21"/>
        </w:rPr>
      </w:pPr>
    </w:p>
    <w:p w:rsidR="00E5651D" w:rsidRPr="00E5651D" w:rsidRDefault="00E5651D" w:rsidP="00E5651D">
      <w:pPr>
        <w:rPr>
          <w:rFonts w:ascii="Montserrat" w:hAnsi="Montserrat"/>
          <w:sz w:val="21"/>
          <w:szCs w:val="21"/>
        </w:rPr>
      </w:pPr>
    </w:p>
    <w:p w:rsidR="00E5651D" w:rsidRPr="00E5651D" w:rsidRDefault="00E5651D" w:rsidP="00E5651D">
      <w:pPr>
        <w:tabs>
          <w:tab w:val="left" w:pos="2892"/>
        </w:tabs>
        <w:rPr>
          <w:rFonts w:ascii="Montserrat" w:hAnsi="Montserrat"/>
          <w:sz w:val="21"/>
          <w:szCs w:val="21"/>
        </w:rPr>
      </w:pPr>
    </w:p>
    <w:sectPr w:rsidR="00E5651D" w:rsidRPr="00E5651D" w:rsidSect="00E86D68">
      <w:headerReference w:type="default" r:id="rId6"/>
      <w:footerReference w:type="default" r:id="rId7"/>
      <w:pgSz w:w="12240" w:h="15840"/>
      <w:pgMar w:top="2189" w:right="1985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6BA" w:rsidRDefault="009036BA" w:rsidP="005B1EDE">
      <w:r>
        <w:separator/>
      </w:r>
    </w:p>
  </w:endnote>
  <w:endnote w:type="continuationSeparator" w:id="0">
    <w:p w:rsidR="009036BA" w:rsidRDefault="009036BA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990C3D">
    <w:pPr>
      <w:pStyle w:val="Piedepgina"/>
    </w:pPr>
    <w:r w:rsidRPr="00990C3D">
      <w:drawing>
        <wp:anchor distT="0" distB="0" distL="114300" distR="114300" simplePos="0" relativeHeight="251659264" behindDoc="0" locked="0" layoutInCell="1" allowOverlap="1" wp14:anchorId="770A2A4B" wp14:editId="5C0586F1">
          <wp:simplePos x="0" y="0"/>
          <wp:positionH relativeFrom="margin">
            <wp:posOffset>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0C3D">
      <mc:AlternateContent>
        <mc:Choice Requires="wps">
          <w:drawing>
            <wp:anchor distT="0" distB="0" distL="114300" distR="114300" simplePos="0" relativeHeight="251660288" behindDoc="0" locked="0" layoutInCell="1" allowOverlap="1" wp14:anchorId="0E8EC21B" wp14:editId="15B94F04">
              <wp:simplePos x="0" y="0"/>
              <wp:positionH relativeFrom="margin">
                <wp:posOffset>2540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90C3D" w:rsidRPr="00BD597F" w:rsidRDefault="00990C3D" w:rsidP="00990C3D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990C3D" w:rsidRPr="00BD597F" w:rsidRDefault="00990C3D" w:rsidP="00990C3D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990C3D" w:rsidRPr="00BD597F" w:rsidRDefault="00990C3D" w:rsidP="00990C3D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8EC21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EZrgwHfAAAABwEAAA8AAABkcnMv&#10;ZG93bnJldi54bWxMj8FOwzAQRO9I/IO1SNxah0LTNsSpqkgVEoJDSy/cnHibRNjrELtt4OtZTnCc&#10;ndHM23w9OivOOITOk4K7aQICqfamo0bB4W07WYIIUZPR1hMq+MIA6+L6KteZ8Rfa4XkfG8ElFDKt&#10;oI2xz6QMdYtOh6nvkdg7+sHpyHJopBn0hcudlbMkSaXTHfFCq3ssW6w/9ien4LncvupdNXPLb1s+&#10;vRw3/efhfa7U7c24eQQRcYx/YfjFZ3QomKnyJzJBWAUPnFMwuV/NQbCdLlJ+reL7agGyyOV//uIH&#10;AAD//wMAUEsBAi0AFAAGAAgAAAAhALaDOJL+AAAA4QEAABMAAAAAAAAAAAAAAAAAAAAAAFtDb250&#10;ZW50X1R5cGVzXS54bWxQSwECLQAUAAYACAAAACEAOP0h/9YAAACUAQAACwAAAAAAAAAAAAAAAAAv&#10;AQAAX3JlbHMvLnJlbHNQSwECLQAUAAYACAAAACEApjwt1DECAABYBAAADgAAAAAAAAAAAAAAAAAu&#10;AgAAZHJzL2Uyb0RvYy54bWxQSwECLQAUAAYACAAAACEARmuDAd8AAAAHAQAADwAAAAAAAAAAAAAA&#10;AACLBAAAZHJzL2Rvd25yZXYueG1sUEsFBgAAAAAEAAQA8wAAAJcFAAAAAA==&#10;" filled="f" stroked="f" strokeweight=".5pt">
              <v:textbox>
                <w:txbxContent>
                  <w:p w:rsidR="00990C3D" w:rsidRPr="00BD597F" w:rsidRDefault="00990C3D" w:rsidP="00990C3D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990C3D" w:rsidRPr="00BD597F" w:rsidRDefault="00990C3D" w:rsidP="00990C3D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990C3D" w:rsidRPr="00BD597F" w:rsidRDefault="00990C3D" w:rsidP="00990C3D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6BA" w:rsidRDefault="009036BA" w:rsidP="005B1EDE">
      <w:r>
        <w:separator/>
      </w:r>
    </w:p>
  </w:footnote>
  <w:footnote w:type="continuationSeparator" w:id="0">
    <w:p w:rsidR="009036BA" w:rsidRDefault="009036BA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990C3D">
    <w:pPr>
      <w:pStyle w:val="Encabezado"/>
    </w:pPr>
    <w:r>
      <w:rPr>
        <w:noProof/>
      </w:rPr>
      <w:drawing>
        <wp:inline distT="0" distB="0" distL="0" distR="0" wp14:anchorId="5EB30278" wp14:editId="147298F4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05974"/>
    <w:rsid w:val="00010E85"/>
    <w:rsid w:val="000260BC"/>
    <w:rsid w:val="000351F5"/>
    <w:rsid w:val="00047B68"/>
    <w:rsid w:val="00074DE1"/>
    <w:rsid w:val="000915CF"/>
    <w:rsid w:val="000A0747"/>
    <w:rsid w:val="000D0AB7"/>
    <w:rsid w:val="000E5251"/>
    <w:rsid w:val="0010731A"/>
    <w:rsid w:val="00133967"/>
    <w:rsid w:val="00137EC0"/>
    <w:rsid w:val="00161B45"/>
    <w:rsid w:val="00164005"/>
    <w:rsid w:val="00166D00"/>
    <w:rsid w:val="00193BC3"/>
    <w:rsid w:val="001D042A"/>
    <w:rsid w:val="00222535"/>
    <w:rsid w:val="0022372F"/>
    <w:rsid w:val="00233496"/>
    <w:rsid w:val="002345AD"/>
    <w:rsid w:val="00245253"/>
    <w:rsid w:val="002859DE"/>
    <w:rsid w:val="0028654F"/>
    <w:rsid w:val="0029166E"/>
    <w:rsid w:val="0029605A"/>
    <w:rsid w:val="00297D62"/>
    <w:rsid w:val="002C19E0"/>
    <w:rsid w:val="002E3D46"/>
    <w:rsid w:val="002F7CF9"/>
    <w:rsid w:val="0036614E"/>
    <w:rsid w:val="00370831"/>
    <w:rsid w:val="0037431C"/>
    <w:rsid w:val="00396492"/>
    <w:rsid w:val="003A7524"/>
    <w:rsid w:val="00403FF7"/>
    <w:rsid w:val="0041311C"/>
    <w:rsid w:val="0043224D"/>
    <w:rsid w:val="0044083D"/>
    <w:rsid w:val="004678AF"/>
    <w:rsid w:val="0048257B"/>
    <w:rsid w:val="004A430E"/>
    <w:rsid w:val="004C5A6F"/>
    <w:rsid w:val="004E5E8B"/>
    <w:rsid w:val="00500E38"/>
    <w:rsid w:val="00502B22"/>
    <w:rsid w:val="005101E4"/>
    <w:rsid w:val="005232ED"/>
    <w:rsid w:val="00572A23"/>
    <w:rsid w:val="00572AC4"/>
    <w:rsid w:val="005759C1"/>
    <w:rsid w:val="00582E70"/>
    <w:rsid w:val="005844FA"/>
    <w:rsid w:val="005A0F84"/>
    <w:rsid w:val="005B1EDE"/>
    <w:rsid w:val="005D473C"/>
    <w:rsid w:val="005D5989"/>
    <w:rsid w:val="005E1A78"/>
    <w:rsid w:val="005E2B86"/>
    <w:rsid w:val="005F7E69"/>
    <w:rsid w:val="00602F48"/>
    <w:rsid w:val="00630210"/>
    <w:rsid w:val="00631067"/>
    <w:rsid w:val="00661E9E"/>
    <w:rsid w:val="00674FC7"/>
    <w:rsid w:val="006D3BDB"/>
    <w:rsid w:val="006D5AF7"/>
    <w:rsid w:val="00720D91"/>
    <w:rsid w:val="0072241D"/>
    <w:rsid w:val="00755F4C"/>
    <w:rsid w:val="00777A7D"/>
    <w:rsid w:val="00784993"/>
    <w:rsid w:val="007A78AD"/>
    <w:rsid w:val="007D2341"/>
    <w:rsid w:val="007D5083"/>
    <w:rsid w:val="007E44DC"/>
    <w:rsid w:val="007E4B66"/>
    <w:rsid w:val="007F0C21"/>
    <w:rsid w:val="00801937"/>
    <w:rsid w:val="008141E7"/>
    <w:rsid w:val="0082729A"/>
    <w:rsid w:val="008438E0"/>
    <w:rsid w:val="00851E60"/>
    <w:rsid w:val="0089769F"/>
    <w:rsid w:val="008A0885"/>
    <w:rsid w:val="008C4180"/>
    <w:rsid w:val="008E23C4"/>
    <w:rsid w:val="0090306E"/>
    <w:rsid w:val="009036BA"/>
    <w:rsid w:val="0092075F"/>
    <w:rsid w:val="00927EBC"/>
    <w:rsid w:val="0096292F"/>
    <w:rsid w:val="00970DF9"/>
    <w:rsid w:val="00990C3D"/>
    <w:rsid w:val="009919DF"/>
    <w:rsid w:val="00995747"/>
    <w:rsid w:val="00997EF9"/>
    <w:rsid w:val="009E08F3"/>
    <w:rsid w:val="00A1155A"/>
    <w:rsid w:val="00A26DF9"/>
    <w:rsid w:val="00A33E31"/>
    <w:rsid w:val="00A37B12"/>
    <w:rsid w:val="00A4422D"/>
    <w:rsid w:val="00A530FC"/>
    <w:rsid w:val="00A64412"/>
    <w:rsid w:val="00AE4651"/>
    <w:rsid w:val="00B16DFD"/>
    <w:rsid w:val="00B17D05"/>
    <w:rsid w:val="00B260EA"/>
    <w:rsid w:val="00B310CE"/>
    <w:rsid w:val="00B42627"/>
    <w:rsid w:val="00B77B77"/>
    <w:rsid w:val="00B8052F"/>
    <w:rsid w:val="00B968DD"/>
    <w:rsid w:val="00BA5C40"/>
    <w:rsid w:val="00BC6736"/>
    <w:rsid w:val="00BD6B20"/>
    <w:rsid w:val="00C037C7"/>
    <w:rsid w:val="00C21BD0"/>
    <w:rsid w:val="00C76DEA"/>
    <w:rsid w:val="00CA02F3"/>
    <w:rsid w:val="00CA0EFB"/>
    <w:rsid w:val="00CA160D"/>
    <w:rsid w:val="00CC62ED"/>
    <w:rsid w:val="00CD08E7"/>
    <w:rsid w:val="00CF5FD7"/>
    <w:rsid w:val="00D22A4E"/>
    <w:rsid w:val="00D3785F"/>
    <w:rsid w:val="00D4544B"/>
    <w:rsid w:val="00D47D6D"/>
    <w:rsid w:val="00D57397"/>
    <w:rsid w:val="00D677CF"/>
    <w:rsid w:val="00D811B5"/>
    <w:rsid w:val="00DC6E6B"/>
    <w:rsid w:val="00E5651D"/>
    <w:rsid w:val="00E63859"/>
    <w:rsid w:val="00E64CC2"/>
    <w:rsid w:val="00E8048F"/>
    <w:rsid w:val="00E817F3"/>
    <w:rsid w:val="00E86D68"/>
    <w:rsid w:val="00E94CAC"/>
    <w:rsid w:val="00EA5B3B"/>
    <w:rsid w:val="00EA60A4"/>
    <w:rsid w:val="00EC36D3"/>
    <w:rsid w:val="00EC739B"/>
    <w:rsid w:val="00EF2A27"/>
    <w:rsid w:val="00F36FF4"/>
    <w:rsid w:val="00F514E5"/>
    <w:rsid w:val="00F61266"/>
    <w:rsid w:val="00F74D3C"/>
    <w:rsid w:val="00F84C75"/>
    <w:rsid w:val="00FC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4A1774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3</cp:revision>
  <dcterms:created xsi:type="dcterms:W3CDTF">2024-02-15T20:37:00Z</dcterms:created>
  <dcterms:modified xsi:type="dcterms:W3CDTF">2024-02-15T20:38:00Z</dcterms:modified>
</cp:coreProperties>
</file>