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3D80F" w14:textId="0BC1C45E" w:rsidR="0030108E" w:rsidRDefault="0030108E">
      <w:bookmarkStart w:id="0" w:name="_GoBack"/>
      <w:bookmarkEnd w:id="0"/>
    </w:p>
    <w:p w14:paraId="23971035" w14:textId="755594B9" w:rsidR="00CD32A5" w:rsidRDefault="00CD32A5"/>
    <w:p w14:paraId="6F376461" w14:textId="77777777" w:rsidR="00CD32A5" w:rsidRDefault="00CD32A5"/>
    <w:p w14:paraId="6BC9CCE8" w14:textId="77777777" w:rsidR="00CD32A5" w:rsidRPr="00E65C28" w:rsidRDefault="00CD32A5" w:rsidP="00CD32A5">
      <w:pPr>
        <w:jc w:val="center"/>
      </w:pPr>
    </w:p>
    <w:p w14:paraId="37C6D312" w14:textId="58365C9D" w:rsidR="00CD32A5" w:rsidRPr="00E65C28" w:rsidRDefault="00CD32A5" w:rsidP="00CD32A5">
      <w:pPr>
        <w:jc w:val="center"/>
      </w:pPr>
    </w:p>
    <w:p w14:paraId="619C3DDE" w14:textId="3E2818F7" w:rsidR="00CD32A5" w:rsidRPr="00E65C28" w:rsidRDefault="00CD32A5" w:rsidP="00CD32A5">
      <w:pPr>
        <w:jc w:val="center"/>
      </w:pPr>
    </w:p>
    <w:p w14:paraId="41FE4FCE" w14:textId="4D06D61D" w:rsidR="00CD32A5" w:rsidRPr="00E65C28" w:rsidRDefault="00CD32A5" w:rsidP="00CD32A5">
      <w:pPr>
        <w:jc w:val="center"/>
      </w:pPr>
    </w:p>
    <w:p w14:paraId="544869BA" w14:textId="1E7B86C4" w:rsidR="00CD32A5" w:rsidRPr="00E65C28" w:rsidRDefault="00CD32A5" w:rsidP="00CD32A5">
      <w:pPr>
        <w:jc w:val="center"/>
      </w:pPr>
    </w:p>
    <w:p w14:paraId="790CE0E1" w14:textId="2FA26BEE" w:rsidR="00CD32A5" w:rsidRPr="00E65C28" w:rsidRDefault="00CD32A5" w:rsidP="00CD32A5">
      <w:pPr>
        <w:jc w:val="center"/>
      </w:pPr>
    </w:p>
    <w:p w14:paraId="7E1C0F8C" w14:textId="7405AE93" w:rsidR="00CD32A5" w:rsidRPr="00E65C28" w:rsidRDefault="00CD32A5" w:rsidP="00CD32A5"/>
    <w:p w14:paraId="158D58C9" w14:textId="420B263A" w:rsidR="00CD32A5" w:rsidRPr="00E65C28" w:rsidRDefault="00CD32A5" w:rsidP="00CD32A5"/>
    <w:p w14:paraId="6A93D249" w14:textId="5D7826FC" w:rsidR="00CD32A5" w:rsidRPr="00E65C28" w:rsidRDefault="00CD32A5" w:rsidP="00CD32A5"/>
    <w:p w14:paraId="43F72E5C" w14:textId="657C8323" w:rsidR="00CD32A5" w:rsidRPr="00E65C28" w:rsidRDefault="00E65C28" w:rsidP="00CD32A5">
      <w:r w:rsidRPr="00E65C28">
        <w:rPr>
          <w:noProof/>
        </w:rPr>
        <mc:AlternateContent>
          <mc:Choice Requires="wps">
            <w:drawing>
              <wp:anchor distT="0" distB="0" distL="114300" distR="114300" simplePos="0" relativeHeight="251659264" behindDoc="0" locked="0" layoutInCell="1" allowOverlap="1" wp14:anchorId="54BCA145" wp14:editId="078FE9E8">
                <wp:simplePos x="0" y="0"/>
                <wp:positionH relativeFrom="column">
                  <wp:posOffset>-537210</wp:posOffset>
                </wp:positionH>
                <wp:positionV relativeFrom="paragraph">
                  <wp:posOffset>123512</wp:posOffset>
                </wp:positionV>
                <wp:extent cx="4076700" cy="3514725"/>
                <wp:effectExtent l="0" t="0" r="19050" b="28575"/>
                <wp:wrapNone/>
                <wp:docPr id="2" name="Rectángulo: una sola esquina cortada 2" descr="MANUAL DE NORMAS Y PROCEDIMIENTOS&#10;"/>
                <wp:cNvGraphicFramePr/>
                <a:graphic xmlns:a="http://schemas.openxmlformats.org/drawingml/2006/main">
                  <a:graphicData uri="http://schemas.microsoft.com/office/word/2010/wordprocessingShape">
                    <wps:wsp>
                      <wps:cNvSpPr/>
                      <wps:spPr>
                        <a:xfrm>
                          <a:off x="0" y="0"/>
                          <a:ext cx="4076700" cy="3514725"/>
                        </a:xfrm>
                        <a:prstGeom prst="snip1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A1A163" w14:textId="77777777" w:rsidR="00CD32A5" w:rsidRPr="00991CAC" w:rsidRDefault="00CD32A5" w:rsidP="00CD32A5">
                            <w:pPr>
                              <w:rPr>
                                <w:rFonts w:ascii="Montserrat" w:hAnsi="Montserrat"/>
                                <w:b/>
                                <w:color w:val="FFFFFF" w:themeColor="background1"/>
                                <w:sz w:val="120"/>
                                <w:szCs w:val="120"/>
                              </w:rPr>
                            </w:pPr>
                            <w:r w:rsidRPr="00991CAC">
                              <w:rPr>
                                <w:rFonts w:ascii="Montserrat" w:hAnsi="Montserrat"/>
                                <w:b/>
                                <w:color w:val="FFFFFF" w:themeColor="background1"/>
                                <w:sz w:val="120"/>
                                <w:szCs w:val="120"/>
                              </w:rPr>
                              <w:t>MANUAL</w:t>
                            </w:r>
                          </w:p>
                          <w:p w14:paraId="4FB90E02" w14:textId="77777777" w:rsidR="00CD32A5" w:rsidRPr="00991CAC" w:rsidRDefault="00CD32A5" w:rsidP="00CD32A5">
                            <w:pPr>
                              <w:rPr>
                                <w:rFonts w:ascii="Montserrat" w:hAnsi="Montserrat"/>
                                <w:color w:val="FFFFFF" w:themeColor="background1"/>
                                <w:sz w:val="48"/>
                                <w:szCs w:val="48"/>
                              </w:rPr>
                            </w:pPr>
                            <w:r w:rsidRPr="00991CAC">
                              <w:rPr>
                                <w:rFonts w:ascii="Montserrat" w:hAnsi="Montserrat"/>
                                <w:color w:val="FFFFFF" w:themeColor="background1"/>
                                <w:sz w:val="48"/>
                                <w:szCs w:val="48"/>
                              </w:rPr>
                              <w:t>DE NORMAS</w:t>
                            </w:r>
                          </w:p>
                          <w:p w14:paraId="095B41AA" w14:textId="77777777" w:rsidR="00CD32A5" w:rsidRPr="00991CAC" w:rsidRDefault="00CD32A5" w:rsidP="00CD32A5">
                            <w:pPr>
                              <w:rPr>
                                <w:rFonts w:ascii="Montserrat" w:hAnsi="Montserrat"/>
                                <w:color w:val="FFFFFF" w:themeColor="background1"/>
                                <w:sz w:val="48"/>
                                <w:szCs w:val="48"/>
                              </w:rPr>
                            </w:pPr>
                            <w:r w:rsidRPr="00991CAC">
                              <w:rPr>
                                <w:rFonts w:ascii="Montserrat" w:hAnsi="Montserrat"/>
                                <w:color w:val="FFFFFF" w:themeColor="background1"/>
                                <w:sz w:val="48"/>
                                <w:szCs w:val="48"/>
                              </w:rPr>
                              <w:t>Y PROCEDIMIENTOS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CA145" id="Rectángulo: una sola esquina cortada 2" o:spid="_x0000_s1026" alt="MANUAL DE NORMAS Y PROCEDIMIENTOS&#10;" style="position:absolute;margin-left:-42.3pt;margin-top:9.75pt;width:321pt;height:2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76700,3514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" adj="-11796480,,5400" path="m,l3490901,r585799,585799l4076700,3514725,,3514725,,xe" fillcolor="#2f5496 [2404]" strokecolor="#1f3763 [1604]" strokeweight="1pt">
                <v:stroke joinstyle="miter"/>
                <v:formulas/>
                <v:path arrowok="t" o:connecttype="custom" o:connectlocs="0,0;3490901,0;4076700,585799;4076700,3514725;0,3514725;0,0" o:connectangles="0,0,0,0,0,0" textboxrect="0,0,4076700,3514725"/>
                <v:textbox>
                  <w:txbxContent>
                    <w:p w14:paraId="2CA1A163" w14:textId="77777777" w:rsidR="00CD32A5" w:rsidRPr="00991CAC" w:rsidRDefault="00CD32A5" w:rsidP="00CD32A5">
                      <w:pPr>
                        <w:rPr>
                          <w:rFonts w:ascii="Montserrat" w:hAnsi="Montserrat"/>
                          <w:b/>
                          <w:color w:val="FFFFFF" w:themeColor="background1"/>
                          <w:sz w:val="120"/>
                          <w:szCs w:val="120"/>
                        </w:rPr>
                      </w:pPr>
                      <w:r w:rsidRPr="00991CAC">
                        <w:rPr>
                          <w:rFonts w:ascii="Montserrat" w:hAnsi="Montserrat"/>
                          <w:b/>
                          <w:color w:val="FFFFFF" w:themeColor="background1"/>
                          <w:sz w:val="120"/>
                          <w:szCs w:val="120"/>
                        </w:rPr>
                        <w:t>MANUAL</w:t>
                      </w:r>
                    </w:p>
                    <w:p w14:paraId="4FB90E02" w14:textId="77777777" w:rsidR="00CD32A5" w:rsidRPr="00991CAC" w:rsidRDefault="00CD32A5" w:rsidP="00CD32A5">
                      <w:pPr>
                        <w:rPr>
                          <w:rFonts w:ascii="Montserrat" w:hAnsi="Montserrat"/>
                          <w:color w:val="FFFFFF" w:themeColor="background1"/>
                          <w:sz w:val="48"/>
                          <w:szCs w:val="48"/>
                        </w:rPr>
                      </w:pPr>
                      <w:r w:rsidRPr="00991CAC">
                        <w:rPr>
                          <w:rFonts w:ascii="Montserrat" w:hAnsi="Montserrat"/>
                          <w:color w:val="FFFFFF" w:themeColor="background1"/>
                          <w:sz w:val="48"/>
                          <w:szCs w:val="48"/>
                        </w:rPr>
                        <w:t>DE NORMAS</w:t>
                      </w:r>
                    </w:p>
                    <w:p w14:paraId="095B41AA" w14:textId="77777777" w:rsidR="00CD32A5" w:rsidRPr="00991CAC" w:rsidRDefault="00CD32A5" w:rsidP="00CD32A5">
                      <w:pPr>
                        <w:rPr>
                          <w:rFonts w:ascii="Montserrat" w:hAnsi="Montserrat"/>
                          <w:color w:val="FFFFFF" w:themeColor="background1"/>
                          <w:sz w:val="48"/>
                          <w:szCs w:val="48"/>
                        </w:rPr>
                      </w:pPr>
                      <w:r w:rsidRPr="00991CAC">
                        <w:rPr>
                          <w:rFonts w:ascii="Montserrat" w:hAnsi="Montserrat"/>
                          <w:color w:val="FFFFFF" w:themeColor="background1"/>
                          <w:sz w:val="48"/>
                          <w:szCs w:val="48"/>
                        </w:rPr>
                        <w:t>Y PROCEDIMIENTOS</w:t>
                      </w:r>
                    </w:p>
                  </w:txbxContent>
                </v:textbox>
              </v:shape>
            </w:pict>
          </mc:Fallback>
        </mc:AlternateContent>
      </w:r>
    </w:p>
    <w:p w14:paraId="7CBA5237" w14:textId="59DA02A1" w:rsidR="00CD32A5" w:rsidRPr="00E65C28" w:rsidRDefault="00CD32A5" w:rsidP="00CD32A5"/>
    <w:p w14:paraId="12F0FD2C" w14:textId="6129CD52" w:rsidR="00CD32A5" w:rsidRPr="00E65C28" w:rsidRDefault="00CD32A5" w:rsidP="00CD32A5"/>
    <w:p w14:paraId="422D37C2" w14:textId="60DE8096" w:rsidR="00CD32A5" w:rsidRPr="00E65C28" w:rsidRDefault="00CD32A5" w:rsidP="00CD32A5"/>
    <w:p w14:paraId="5BC0DED9" w14:textId="2762879B" w:rsidR="00CD32A5" w:rsidRPr="00E65C28" w:rsidRDefault="00CD32A5" w:rsidP="00CD32A5"/>
    <w:p w14:paraId="11320EB7" w14:textId="09F91CFA" w:rsidR="00CD32A5" w:rsidRPr="00E65C28" w:rsidRDefault="00E65C28" w:rsidP="00CD32A5">
      <w:r w:rsidRPr="00E65C28">
        <w:rPr>
          <w:noProof/>
        </w:rPr>
        <mc:AlternateContent>
          <mc:Choice Requires="wps">
            <w:drawing>
              <wp:anchor distT="0" distB="0" distL="114300" distR="114300" simplePos="0" relativeHeight="251660288" behindDoc="1" locked="0" layoutInCell="1" allowOverlap="1" wp14:anchorId="4DBC0E91" wp14:editId="2A1C1EE6">
                <wp:simplePos x="0" y="0"/>
                <wp:positionH relativeFrom="column">
                  <wp:posOffset>2201099</wp:posOffset>
                </wp:positionH>
                <wp:positionV relativeFrom="paragraph">
                  <wp:posOffset>37161</wp:posOffset>
                </wp:positionV>
                <wp:extent cx="4145915" cy="2679700"/>
                <wp:effectExtent l="0" t="0" r="26035" b="25400"/>
                <wp:wrapNone/>
                <wp:docPr id="4" name="Rectángulo: una sola esquina cortada 2"/>
                <wp:cNvGraphicFramePr/>
                <a:graphic xmlns:a="http://schemas.openxmlformats.org/drawingml/2006/main">
                  <a:graphicData uri="http://schemas.microsoft.com/office/word/2010/wordprocessingShape">
                    <wps:wsp>
                      <wps:cNvSpPr/>
                      <wps:spPr>
                        <a:xfrm rot="10800000">
                          <a:off x="0" y="0"/>
                          <a:ext cx="4145915" cy="2679700"/>
                        </a:xfrm>
                        <a:prstGeom prst="snip1Rect">
                          <a:avLst/>
                        </a:prstGeom>
                        <a:solidFill>
                          <a:schemeClr val="accent5">
                            <a:lumMod val="75000"/>
                          </a:schemeClr>
                        </a:solidFill>
                      </wps:spPr>
                      <wps:style>
                        <a:lnRef idx="2">
                          <a:schemeClr val="accent5">
                            <a:shade val="50000"/>
                          </a:schemeClr>
                        </a:lnRef>
                        <a:fillRef idx="1">
                          <a:schemeClr val="accent5"/>
                        </a:fillRef>
                        <a:effectRef idx="0">
                          <a:schemeClr val="accent5"/>
                        </a:effectRef>
                        <a:fontRef idx="minor">
                          <a:schemeClr val="lt1"/>
                        </a:fontRef>
                      </wps:style>
                      <wps:txbx>
                        <w:txbxContent>
                          <w:p w14:paraId="5A114849" w14:textId="77777777" w:rsidR="00CD32A5" w:rsidRPr="00C121A4" w:rsidRDefault="00CD32A5" w:rsidP="00CD32A5">
                            <w:pPr>
                              <w:jc w:val="right"/>
                              <w:rPr>
                                <w:rFonts w:ascii="Montserrat" w:hAnsi="Montserrat"/>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C0E91" id="_x0000_s1027" style="position:absolute;margin-left:173.3pt;margin-top:2.95pt;width:326.45pt;height:211pt;rotation:18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145915,2679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" adj="-11796480,,5400" path="m,l3699289,r446626,446626l4145915,2679700,,2679700,,xe" fillcolor="#2e74b5 [2408]" strokecolor="#1f4d78 [1608]" strokeweight="1pt">
                <v:stroke joinstyle="miter"/>
                <v:formulas/>
                <v:path arrowok="t" o:connecttype="custom" o:connectlocs="0,0;3699289,0;4145915,446626;4145915,2679700;0,2679700;0,0" o:connectangles="0,0,0,0,0,0" textboxrect="0,0,4145915,2679700"/>
                <v:textbox>
                  <w:txbxContent>
                    <w:p w14:paraId="5A114849" w14:textId="77777777" w:rsidR="00CD32A5" w:rsidRPr="00C121A4" w:rsidRDefault="00CD32A5" w:rsidP="00CD32A5">
                      <w:pPr>
                        <w:jc w:val="right"/>
                        <w:rPr>
                          <w:rFonts w:ascii="Montserrat" w:hAnsi="Montserrat"/>
                          <w:sz w:val="44"/>
                          <w:szCs w:val="44"/>
                        </w:rPr>
                      </w:pPr>
                    </w:p>
                  </w:txbxContent>
                </v:textbox>
              </v:shape>
            </w:pict>
          </mc:Fallback>
        </mc:AlternateContent>
      </w:r>
    </w:p>
    <w:p w14:paraId="486B3AD4" w14:textId="7D9FF989" w:rsidR="00CD32A5" w:rsidRPr="00E65C28" w:rsidRDefault="00CD32A5" w:rsidP="00CD32A5"/>
    <w:p w14:paraId="0244CD7C" w14:textId="40C65790" w:rsidR="00CD32A5" w:rsidRPr="00E65C28" w:rsidRDefault="00E65C28">
      <w:pPr>
        <w:spacing w:after="160" w:line="259" w:lineRule="auto"/>
      </w:pPr>
      <w:r w:rsidRPr="00E65C28">
        <w:rPr>
          <w:noProof/>
        </w:rPr>
        <mc:AlternateContent>
          <mc:Choice Requires="wps">
            <w:drawing>
              <wp:anchor distT="0" distB="0" distL="114300" distR="114300" simplePos="0" relativeHeight="251661312" behindDoc="0" locked="0" layoutInCell="1" allowOverlap="1" wp14:anchorId="67B9D1BD" wp14:editId="670AC9B6">
                <wp:simplePos x="0" y="0"/>
                <wp:positionH relativeFrom="column">
                  <wp:posOffset>3155931</wp:posOffset>
                </wp:positionH>
                <wp:positionV relativeFrom="paragraph">
                  <wp:posOffset>696756</wp:posOffset>
                </wp:positionV>
                <wp:extent cx="3026410" cy="1293495"/>
                <wp:effectExtent l="0" t="0" r="21590" b="20955"/>
                <wp:wrapNone/>
                <wp:docPr id="10" name="Cuadro de texto 10"/>
                <wp:cNvGraphicFramePr/>
                <a:graphic xmlns:a="http://schemas.openxmlformats.org/drawingml/2006/main">
                  <a:graphicData uri="http://schemas.microsoft.com/office/word/2010/wordprocessingShape">
                    <wps:wsp>
                      <wps:cNvSpPr txBox="1"/>
                      <wps:spPr>
                        <a:xfrm>
                          <a:off x="0" y="0"/>
                          <a:ext cx="3026410" cy="1293495"/>
                        </a:xfrm>
                        <a:prstGeom prst="rect">
                          <a:avLst/>
                        </a:prstGeom>
                        <a:solidFill>
                          <a:schemeClr val="accent5">
                            <a:lumMod val="75000"/>
                          </a:schemeClr>
                        </a:solidFill>
                        <a:ln w="6350">
                          <a:solidFill>
                            <a:schemeClr val="accent5">
                              <a:lumMod val="75000"/>
                            </a:schemeClr>
                          </a:solidFill>
                        </a:ln>
                      </wps:spPr>
                      <wps:txbx>
                        <w:txbxContent>
                          <w:p w14:paraId="2E884D2B" w14:textId="77777777" w:rsidR="00CD32A5" w:rsidRPr="00C36115" w:rsidRDefault="00CD32A5" w:rsidP="00CD32A5">
                            <w:pPr>
                              <w:rPr>
                                <w:rFonts w:ascii="Montserrat" w:hAnsi="Montserrat"/>
                                <w:color w:val="FFFFFF" w:themeColor="background1"/>
                                <w:sz w:val="42"/>
                                <w:szCs w:val="40"/>
                              </w:rPr>
                            </w:pPr>
                            <w:r w:rsidRPr="00C36115">
                              <w:rPr>
                                <w:rFonts w:ascii="Montserrat" w:hAnsi="Montserrat"/>
                                <w:color w:val="FFFFFF" w:themeColor="background1"/>
                                <w:sz w:val="42"/>
                                <w:szCs w:val="40"/>
                              </w:rPr>
                              <w:t>Unidad de Servicios Generales y Transporte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9D1BD" id="_x0000_t202" coordsize="21600,21600" o:spt="202" path="m,l,21600r21600,l21600,xe">
                <v:stroke joinstyle="miter"/>
                <v:path gradientshapeok="t" o:connecttype="rect"/>
              </v:shapetype>
              <v:shape id="Cuadro de texto 10" o:spid="_x0000_s1028" type="#_x0000_t202" style="position:absolute;margin-left:248.5pt;margin-top:54.85pt;width:238.3pt;height:10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" fillcolor="#2e74b5 [2408]" strokecolor="#2e74b5 [2408]" strokeweight=".5pt">
                <v:textbox>
                  <w:txbxContent>
                    <w:p w14:paraId="2E884D2B" w14:textId="77777777" w:rsidR="00CD32A5" w:rsidRPr="00C36115" w:rsidRDefault="00CD32A5" w:rsidP="00CD32A5">
                      <w:pPr>
                        <w:rPr>
                          <w:rFonts w:ascii="Montserrat" w:hAnsi="Montserrat"/>
                          <w:color w:val="FFFFFF" w:themeColor="background1"/>
                          <w:sz w:val="42"/>
                          <w:szCs w:val="40"/>
                        </w:rPr>
                      </w:pPr>
                      <w:r w:rsidRPr="00C36115">
                        <w:rPr>
                          <w:rFonts w:ascii="Montserrat" w:hAnsi="Montserrat"/>
                          <w:color w:val="FFFFFF" w:themeColor="background1"/>
                          <w:sz w:val="42"/>
                          <w:szCs w:val="40"/>
                        </w:rPr>
                        <w:t>Unidad de Servicios Generales y Transporte</w:t>
                      </w:r>
                    </w:p>
                  </w:txbxContent>
                </v:textbox>
              </v:shape>
            </w:pict>
          </mc:Fallback>
        </mc:AlternateContent>
      </w:r>
      <w:r w:rsidR="00CD32A5" w:rsidRPr="00E65C28">
        <w:br w:type="page"/>
      </w:r>
    </w:p>
    <w:p w14:paraId="5542D57A" w14:textId="77777777" w:rsidR="00CD32A5" w:rsidRPr="00922AED" w:rsidRDefault="00CD32A5" w:rsidP="00CD32A5">
      <w:pPr>
        <w:pStyle w:val="Ttulo3"/>
        <w:spacing w:line="259" w:lineRule="auto"/>
        <w:jc w:val="center"/>
        <w:rPr>
          <w:rFonts w:ascii="Arial" w:hAnsi="Arial" w:cs="Arial"/>
          <w:b/>
          <w:color w:val="000000" w:themeColor="text1"/>
        </w:rPr>
      </w:pPr>
      <w:r w:rsidRPr="00922AED">
        <w:rPr>
          <w:rFonts w:ascii="Arial" w:hAnsi="Arial" w:cs="Arial"/>
          <w:b/>
          <w:color w:val="000000" w:themeColor="text1"/>
        </w:rPr>
        <w:lastRenderedPageBreak/>
        <w:t>INDICE</w:t>
      </w:r>
    </w:p>
    <w:p w14:paraId="00048D47" w14:textId="77777777" w:rsidR="00CD32A5" w:rsidRPr="0053325A" w:rsidRDefault="00CD32A5" w:rsidP="00CD32A5">
      <w:pPr>
        <w:spacing w:after="225" w:line="259" w:lineRule="auto"/>
        <w:rPr>
          <w:rFonts w:ascii="Arial" w:hAnsi="Arial" w:cs="Arial"/>
        </w:rPr>
      </w:pPr>
      <w:r w:rsidRPr="0053325A">
        <w:rPr>
          <w:rFonts w:ascii="Arial" w:eastAsia="Calibri" w:hAnsi="Arial" w:cs="Arial"/>
        </w:rPr>
        <w:t xml:space="preserve"> </w:t>
      </w:r>
    </w:p>
    <w:sdt>
      <w:sdtPr>
        <w:rPr>
          <w:rFonts w:ascii="Arial" w:eastAsiaTheme="minorHAnsi" w:hAnsi="Arial" w:cs="Arial"/>
          <w:color w:val="auto"/>
          <w:sz w:val="24"/>
          <w:szCs w:val="24"/>
          <w:lang w:val="es-ES_tradnl" w:eastAsia="en-US"/>
        </w:rPr>
        <w:id w:val="1416591705"/>
        <w:docPartObj>
          <w:docPartGallery w:val="Table of Contents"/>
        </w:docPartObj>
      </w:sdtPr>
      <w:sdtEndPr>
        <w:rPr>
          <w:lang w:val="es-GT"/>
        </w:rPr>
      </w:sdtEndPr>
      <w:sdtContent>
        <w:p w14:paraId="49AC9C1B" w14:textId="2CEE96D3" w:rsidR="00CD32A5" w:rsidRPr="00F40302" w:rsidRDefault="00CD32A5" w:rsidP="00CD32A5">
          <w:pPr>
            <w:pStyle w:val="TDC1"/>
            <w:tabs>
              <w:tab w:val="left" w:pos="440"/>
              <w:tab w:val="right" w:leader="dot" w:pos="8828"/>
            </w:tabs>
            <w:rPr>
              <w:rFonts w:ascii="Arial" w:eastAsiaTheme="minorEastAsia" w:hAnsi="Arial" w:cs="Arial"/>
              <w:noProof/>
              <w:color w:val="auto"/>
              <w:sz w:val="24"/>
              <w:szCs w:val="24"/>
            </w:rPr>
          </w:pPr>
          <w:r w:rsidRPr="00F40302">
            <w:rPr>
              <w:rFonts w:ascii="Arial" w:hAnsi="Arial" w:cs="Arial"/>
              <w:sz w:val="24"/>
              <w:szCs w:val="24"/>
            </w:rPr>
            <w:fldChar w:fldCharType="begin"/>
          </w:r>
          <w:r w:rsidRPr="00F40302">
            <w:rPr>
              <w:rFonts w:ascii="Arial" w:hAnsi="Arial" w:cs="Arial"/>
              <w:sz w:val="24"/>
              <w:szCs w:val="24"/>
            </w:rPr>
            <w:instrText xml:space="preserve"> TOC \o "1-2" \h \z \u </w:instrText>
          </w:r>
          <w:r w:rsidRPr="00F40302">
            <w:rPr>
              <w:rFonts w:ascii="Arial" w:hAnsi="Arial" w:cs="Arial"/>
              <w:sz w:val="24"/>
              <w:szCs w:val="24"/>
            </w:rPr>
            <w:fldChar w:fldCharType="separate"/>
          </w:r>
          <w:hyperlink w:anchor="_Toc114573649" w:history="1">
            <w:r w:rsidRPr="00F40302">
              <w:rPr>
                <w:rStyle w:val="Hipervnculo"/>
                <w:rFonts w:ascii="Arial" w:hAnsi="Arial" w:cs="Arial"/>
                <w:bCs/>
                <w:noProof/>
                <w:sz w:val="24"/>
                <w:szCs w:val="24"/>
              </w:rPr>
              <w:t>1.</w:t>
            </w:r>
            <w:r w:rsidRPr="00F40302">
              <w:rPr>
                <w:rFonts w:ascii="Arial" w:eastAsiaTheme="minorEastAsia" w:hAnsi="Arial" w:cs="Arial"/>
                <w:noProof/>
                <w:color w:val="auto"/>
                <w:sz w:val="24"/>
                <w:szCs w:val="24"/>
              </w:rPr>
              <w:tab/>
            </w:r>
            <w:r w:rsidRPr="00F40302">
              <w:rPr>
                <w:rStyle w:val="Hipervnculo"/>
                <w:rFonts w:ascii="Arial" w:hAnsi="Arial" w:cs="Arial"/>
                <w:noProof/>
                <w:sz w:val="24"/>
                <w:szCs w:val="24"/>
              </w:rPr>
              <w:t>PRESENTACIÓN</w:t>
            </w:r>
            <w:r w:rsidRPr="00F40302">
              <w:rPr>
                <w:rFonts w:ascii="Arial" w:hAnsi="Arial" w:cs="Arial"/>
                <w:noProof/>
                <w:webHidden/>
                <w:sz w:val="24"/>
                <w:szCs w:val="24"/>
              </w:rPr>
              <w:tab/>
            </w:r>
            <w:r w:rsidRPr="00F40302">
              <w:rPr>
                <w:rFonts w:ascii="Arial" w:hAnsi="Arial" w:cs="Arial"/>
                <w:noProof/>
                <w:webHidden/>
                <w:sz w:val="24"/>
                <w:szCs w:val="24"/>
              </w:rPr>
              <w:fldChar w:fldCharType="begin"/>
            </w:r>
            <w:r w:rsidRPr="00F40302">
              <w:rPr>
                <w:rFonts w:ascii="Arial" w:hAnsi="Arial" w:cs="Arial"/>
                <w:noProof/>
                <w:webHidden/>
                <w:sz w:val="24"/>
                <w:szCs w:val="24"/>
              </w:rPr>
              <w:instrText xml:space="preserve"> PAGEREF _Toc114573649 \h </w:instrText>
            </w:r>
            <w:r w:rsidRPr="00F40302">
              <w:rPr>
                <w:rFonts w:ascii="Arial" w:hAnsi="Arial" w:cs="Arial"/>
                <w:noProof/>
                <w:webHidden/>
                <w:sz w:val="24"/>
                <w:szCs w:val="24"/>
              </w:rPr>
            </w:r>
            <w:r w:rsidRPr="00F40302">
              <w:rPr>
                <w:rFonts w:ascii="Arial" w:hAnsi="Arial" w:cs="Arial"/>
                <w:noProof/>
                <w:webHidden/>
                <w:sz w:val="24"/>
                <w:szCs w:val="24"/>
              </w:rPr>
              <w:fldChar w:fldCharType="separate"/>
            </w:r>
            <w:r w:rsidR="00E65C28">
              <w:rPr>
                <w:rFonts w:ascii="Arial" w:hAnsi="Arial" w:cs="Arial"/>
                <w:noProof/>
                <w:webHidden/>
                <w:sz w:val="24"/>
                <w:szCs w:val="24"/>
              </w:rPr>
              <w:t>3</w:t>
            </w:r>
            <w:r w:rsidRPr="00F40302">
              <w:rPr>
                <w:rFonts w:ascii="Arial" w:hAnsi="Arial" w:cs="Arial"/>
                <w:noProof/>
                <w:webHidden/>
                <w:sz w:val="24"/>
                <w:szCs w:val="24"/>
              </w:rPr>
              <w:fldChar w:fldCharType="end"/>
            </w:r>
          </w:hyperlink>
        </w:p>
        <w:p w14:paraId="7DEDA44D" w14:textId="2D676A80" w:rsidR="00CD32A5" w:rsidRPr="00F40302" w:rsidRDefault="00B90829" w:rsidP="00CD32A5">
          <w:pPr>
            <w:pStyle w:val="TDC1"/>
            <w:tabs>
              <w:tab w:val="left" w:pos="440"/>
              <w:tab w:val="right" w:leader="dot" w:pos="8828"/>
            </w:tabs>
            <w:rPr>
              <w:rFonts w:ascii="Arial" w:eastAsiaTheme="minorEastAsia" w:hAnsi="Arial" w:cs="Arial"/>
              <w:noProof/>
              <w:color w:val="auto"/>
              <w:sz w:val="24"/>
              <w:szCs w:val="24"/>
            </w:rPr>
          </w:pPr>
          <w:hyperlink w:anchor="_Toc114573650" w:history="1">
            <w:r w:rsidR="00CD32A5" w:rsidRPr="00F40302">
              <w:rPr>
                <w:rStyle w:val="Hipervnculo"/>
                <w:rFonts w:ascii="Arial" w:hAnsi="Arial" w:cs="Arial"/>
                <w:bCs/>
                <w:noProof/>
                <w:sz w:val="24"/>
                <w:szCs w:val="24"/>
              </w:rPr>
              <w:t>2.</w:t>
            </w:r>
            <w:r w:rsidR="00CD32A5" w:rsidRPr="00F40302">
              <w:rPr>
                <w:rFonts w:ascii="Arial" w:eastAsiaTheme="minorEastAsia" w:hAnsi="Arial" w:cs="Arial"/>
                <w:noProof/>
                <w:color w:val="auto"/>
                <w:sz w:val="24"/>
                <w:szCs w:val="24"/>
              </w:rPr>
              <w:tab/>
            </w:r>
            <w:r w:rsidR="00CD32A5" w:rsidRPr="00F40302">
              <w:rPr>
                <w:rStyle w:val="Hipervnculo"/>
                <w:rFonts w:ascii="Arial" w:hAnsi="Arial" w:cs="Arial"/>
                <w:noProof/>
                <w:sz w:val="24"/>
                <w:szCs w:val="24"/>
              </w:rPr>
              <w:t>OBJETIVOS DEL MANUAL</w:t>
            </w:r>
            <w:r w:rsidR="00CD32A5" w:rsidRPr="00F40302">
              <w:rPr>
                <w:rFonts w:ascii="Arial" w:hAnsi="Arial" w:cs="Arial"/>
                <w:noProof/>
                <w:webHidden/>
                <w:sz w:val="24"/>
                <w:szCs w:val="24"/>
              </w:rPr>
              <w:tab/>
            </w:r>
            <w:r w:rsidR="00CD32A5" w:rsidRPr="00F40302">
              <w:rPr>
                <w:rFonts w:ascii="Arial" w:hAnsi="Arial" w:cs="Arial"/>
                <w:noProof/>
                <w:webHidden/>
                <w:sz w:val="24"/>
                <w:szCs w:val="24"/>
              </w:rPr>
              <w:fldChar w:fldCharType="begin"/>
            </w:r>
            <w:r w:rsidR="00CD32A5" w:rsidRPr="00F40302">
              <w:rPr>
                <w:rFonts w:ascii="Arial" w:hAnsi="Arial" w:cs="Arial"/>
                <w:noProof/>
                <w:webHidden/>
                <w:sz w:val="24"/>
                <w:szCs w:val="24"/>
              </w:rPr>
              <w:instrText xml:space="preserve"> PAGEREF _Toc114573650 \h </w:instrText>
            </w:r>
            <w:r w:rsidR="00CD32A5" w:rsidRPr="00F40302">
              <w:rPr>
                <w:rFonts w:ascii="Arial" w:hAnsi="Arial" w:cs="Arial"/>
                <w:noProof/>
                <w:webHidden/>
                <w:sz w:val="24"/>
                <w:szCs w:val="24"/>
              </w:rPr>
            </w:r>
            <w:r w:rsidR="00CD32A5" w:rsidRPr="00F40302">
              <w:rPr>
                <w:rFonts w:ascii="Arial" w:hAnsi="Arial" w:cs="Arial"/>
                <w:noProof/>
                <w:webHidden/>
                <w:sz w:val="24"/>
                <w:szCs w:val="24"/>
              </w:rPr>
              <w:fldChar w:fldCharType="separate"/>
            </w:r>
            <w:r w:rsidR="00E65C28">
              <w:rPr>
                <w:rFonts w:ascii="Arial" w:hAnsi="Arial" w:cs="Arial"/>
                <w:noProof/>
                <w:webHidden/>
                <w:sz w:val="24"/>
                <w:szCs w:val="24"/>
              </w:rPr>
              <w:t>4</w:t>
            </w:r>
            <w:r w:rsidR="00CD32A5" w:rsidRPr="00F40302">
              <w:rPr>
                <w:rFonts w:ascii="Arial" w:hAnsi="Arial" w:cs="Arial"/>
                <w:noProof/>
                <w:webHidden/>
                <w:sz w:val="24"/>
                <w:szCs w:val="24"/>
              </w:rPr>
              <w:fldChar w:fldCharType="end"/>
            </w:r>
          </w:hyperlink>
        </w:p>
        <w:p w14:paraId="20C52CA3" w14:textId="495E9FF0" w:rsidR="00CD32A5" w:rsidRPr="00F40302" w:rsidRDefault="00B90829" w:rsidP="00CD32A5">
          <w:pPr>
            <w:pStyle w:val="TDC2"/>
            <w:tabs>
              <w:tab w:val="left" w:pos="880"/>
              <w:tab w:val="right" w:leader="dot" w:pos="8828"/>
            </w:tabs>
            <w:rPr>
              <w:rFonts w:ascii="Arial" w:eastAsiaTheme="minorEastAsia" w:hAnsi="Arial" w:cs="Arial"/>
              <w:noProof/>
              <w:color w:val="auto"/>
              <w:sz w:val="24"/>
              <w:szCs w:val="24"/>
            </w:rPr>
          </w:pPr>
          <w:hyperlink w:anchor="_Toc114573651" w:history="1">
            <w:r w:rsidR="00CD32A5" w:rsidRPr="00F40302">
              <w:rPr>
                <w:rStyle w:val="Hipervnculo"/>
                <w:rFonts w:ascii="Arial" w:hAnsi="Arial" w:cs="Arial"/>
                <w:bCs/>
                <w:noProof/>
                <w:sz w:val="24"/>
                <w:szCs w:val="24"/>
              </w:rPr>
              <w:t>2.1</w:t>
            </w:r>
            <w:r w:rsidR="00CD32A5" w:rsidRPr="00F40302">
              <w:rPr>
                <w:rFonts w:ascii="Arial" w:eastAsiaTheme="minorEastAsia" w:hAnsi="Arial" w:cs="Arial"/>
                <w:noProof/>
                <w:color w:val="auto"/>
                <w:sz w:val="24"/>
                <w:szCs w:val="24"/>
              </w:rPr>
              <w:tab/>
            </w:r>
            <w:r w:rsidR="00CD32A5" w:rsidRPr="00F40302">
              <w:rPr>
                <w:rStyle w:val="Hipervnculo"/>
                <w:rFonts w:ascii="Arial" w:hAnsi="Arial" w:cs="Arial"/>
                <w:noProof/>
                <w:sz w:val="24"/>
                <w:szCs w:val="24"/>
              </w:rPr>
              <w:t>General</w:t>
            </w:r>
            <w:r w:rsidR="00CD32A5" w:rsidRPr="00F40302">
              <w:rPr>
                <w:rFonts w:ascii="Arial" w:hAnsi="Arial" w:cs="Arial"/>
                <w:noProof/>
                <w:webHidden/>
                <w:sz w:val="24"/>
                <w:szCs w:val="24"/>
              </w:rPr>
              <w:tab/>
            </w:r>
            <w:r w:rsidR="00CD32A5" w:rsidRPr="00F40302">
              <w:rPr>
                <w:rFonts w:ascii="Arial" w:hAnsi="Arial" w:cs="Arial"/>
                <w:noProof/>
                <w:webHidden/>
                <w:sz w:val="24"/>
                <w:szCs w:val="24"/>
              </w:rPr>
              <w:fldChar w:fldCharType="begin"/>
            </w:r>
            <w:r w:rsidR="00CD32A5" w:rsidRPr="00F40302">
              <w:rPr>
                <w:rFonts w:ascii="Arial" w:hAnsi="Arial" w:cs="Arial"/>
                <w:noProof/>
                <w:webHidden/>
                <w:sz w:val="24"/>
                <w:szCs w:val="24"/>
              </w:rPr>
              <w:instrText xml:space="preserve"> PAGEREF _Toc114573651 \h </w:instrText>
            </w:r>
            <w:r w:rsidR="00CD32A5" w:rsidRPr="00F40302">
              <w:rPr>
                <w:rFonts w:ascii="Arial" w:hAnsi="Arial" w:cs="Arial"/>
                <w:noProof/>
                <w:webHidden/>
                <w:sz w:val="24"/>
                <w:szCs w:val="24"/>
              </w:rPr>
            </w:r>
            <w:r w:rsidR="00CD32A5" w:rsidRPr="00F40302">
              <w:rPr>
                <w:rFonts w:ascii="Arial" w:hAnsi="Arial" w:cs="Arial"/>
                <w:noProof/>
                <w:webHidden/>
                <w:sz w:val="24"/>
                <w:szCs w:val="24"/>
              </w:rPr>
              <w:fldChar w:fldCharType="separate"/>
            </w:r>
            <w:r w:rsidR="00E65C28">
              <w:rPr>
                <w:rFonts w:ascii="Arial" w:hAnsi="Arial" w:cs="Arial"/>
                <w:noProof/>
                <w:webHidden/>
                <w:sz w:val="24"/>
                <w:szCs w:val="24"/>
              </w:rPr>
              <w:t>4</w:t>
            </w:r>
            <w:r w:rsidR="00CD32A5" w:rsidRPr="00F40302">
              <w:rPr>
                <w:rFonts w:ascii="Arial" w:hAnsi="Arial" w:cs="Arial"/>
                <w:noProof/>
                <w:webHidden/>
                <w:sz w:val="24"/>
                <w:szCs w:val="24"/>
              </w:rPr>
              <w:fldChar w:fldCharType="end"/>
            </w:r>
          </w:hyperlink>
        </w:p>
        <w:p w14:paraId="474E3D0F" w14:textId="513BB0B3" w:rsidR="00CD32A5" w:rsidRPr="00F40302" w:rsidRDefault="00B90829" w:rsidP="00CD32A5">
          <w:pPr>
            <w:pStyle w:val="TDC2"/>
            <w:tabs>
              <w:tab w:val="left" w:pos="880"/>
              <w:tab w:val="right" w:leader="dot" w:pos="8828"/>
            </w:tabs>
            <w:rPr>
              <w:rFonts w:ascii="Arial" w:eastAsiaTheme="minorEastAsia" w:hAnsi="Arial" w:cs="Arial"/>
              <w:noProof/>
              <w:color w:val="auto"/>
              <w:sz w:val="24"/>
              <w:szCs w:val="24"/>
            </w:rPr>
          </w:pPr>
          <w:hyperlink w:anchor="_Toc114573652" w:history="1">
            <w:r w:rsidR="00CD32A5" w:rsidRPr="00F40302">
              <w:rPr>
                <w:rStyle w:val="Hipervnculo"/>
                <w:rFonts w:ascii="Arial" w:hAnsi="Arial" w:cs="Arial"/>
                <w:bCs/>
                <w:noProof/>
                <w:sz w:val="24"/>
                <w:szCs w:val="24"/>
              </w:rPr>
              <w:t>2.2</w:t>
            </w:r>
            <w:r w:rsidR="00CD32A5" w:rsidRPr="00F40302">
              <w:rPr>
                <w:rFonts w:ascii="Arial" w:eastAsiaTheme="minorEastAsia" w:hAnsi="Arial" w:cs="Arial"/>
                <w:noProof/>
                <w:color w:val="auto"/>
                <w:sz w:val="24"/>
                <w:szCs w:val="24"/>
              </w:rPr>
              <w:tab/>
            </w:r>
            <w:r w:rsidR="00CD32A5" w:rsidRPr="00F40302">
              <w:rPr>
                <w:rStyle w:val="Hipervnculo"/>
                <w:rFonts w:ascii="Arial" w:hAnsi="Arial" w:cs="Arial"/>
                <w:noProof/>
                <w:sz w:val="24"/>
                <w:szCs w:val="24"/>
              </w:rPr>
              <w:t>Específicos</w:t>
            </w:r>
            <w:r w:rsidR="00CD32A5" w:rsidRPr="00F40302">
              <w:rPr>
                <w:rFonts w:ascii="Arial" w:hAnsi="Arial" w:cs="Arial"/>
                <w:noProof/>
                <w:webHidden/>
                <w:sz w:val="24"/>
                <w:szCs w:val="24"/>
              </w:rPr>
              <w:tab/>
            </w:r>
            <w:r w:rsidR="00CD32A5" w:rsidRPr="00F40302">
              <w:rPr>
                <w:rFonts w:ascii="Arial" w:hAnsi="Arial" w:cs="Arial"/>
                <w:noProof/>
                <w:webHidden/>
                <w:sz w:val="24"/>
                <w:szCs w:val="24"/>
              </w:rPr>
              <w:fldChar w:fldCharType="begin"/>
            </w:r>
            <w:r w:rsidR="00CD32A5" w:rsidRPr="00F40302">
              <w:rPr>
                <w:rFonts w:ascii="Arial" w:hAnsi="Arial" w:cs="Arial"/>
                <w:noProof/>
                <w:webHidden/>
                <w:sz w:val="24"/>
                <w:szCs w:val="24"/>
              </w:rPr>
              <w:instrText xml:space="preserve"> PAGEREF _Toc114573652 \h </w:instrText>
            </w:r>
            <w:r w:rsidR="00CD32A5" w:rsidRPr="00F40302">
              <w:rPr>
                <w:rFonts w:ascii="Arial" w:hAnsi="Arial" w:cs="Arial"/>
                <w:noProof/>
                <w:webHidden/>
                <w:sz w:val="24"/>
                <w:szCs w:val="24"/>
              </w:rPr>
            </w:r>
            <w:r w:rsidR="00CD32A5" w:rsidRPr="00F40302">
              <w:rPr>
                <w:rFonts w:ascii="Arial" w:hAnsi="Arial" w:cs="Arial"/>
                <w:noProof/>
                <w:webHidden/>
                <w:sz w:val="24"/>
                <w:szCs w:val="24"/>
              </w:rPr>
              <w:fldChar w:fldCharType="separate"/>
            </w:r>
            <w:r w:rsidR="00E65C28">
              <w:rPr>
                <w:rFonts w:ascii="Arial" w:hAnsi="Arial" w:cs="Arial"/>
                <w:noProof/>
                <w:webHidden/>
                <w:sz w:val="24"/>
                <w:szCs w:val="24"/>
              </w:rPr>
              <w:t>4</w:t>
            </w:r>
            <w:r w:rsidR="00CD32A5" w:rsidRPr="00F40302">
              <w:rPr>
                <w:rFonts w:ascii="Arial" w:hAnsi="Arial" w:cs="Arial"/>
                <w:noProof/>
                <w:webHidden/>
                <w:sz w:val="24"/>
                <w:szCs w:val="24"/>
              </w:rPr>
              <w:fldChar w:fldCharType="end"/>
            </w:r>
          </w:hyperlink>
        </w:p>
        <w:p w14:paraId="1F894C1B" w14:textId="05098108" w:rsidR="00CD32A5" w:rsidRPr="00F40302" w:rsidRDefault="00B90829" w:rsidP="00CD32A5">
          <w:pPr>
            <w:pStyle w:val="TDC1"/>
            <w:tabs>
              <w:tab w:val="left" w:pos="440"/>
              <w:tab w:val="right" w:leader="dot" w:pos="8828"/>
            </w:tabs>
            <w:rPr>
              <w:rFonts w:ascii="Arial" w:eastAsiaTheme="minorEastAsia" w:hAnsi="Arial" w:cs="Arial"/>
              <w:noProof/>
              <w:color w:val="auto"/>
              <w:sz w:val="24"/>
              <w:szCs w:val="24"/>
            </w:rPr>
          </w:pPr>
          <w:hyperlink w:anchor="_Toc114573653" w:history="1">
            <w:r w:rsidR="00CD32A5" w:rsidRPr="00F40302">
              <w:rPr>
                <w:rStyle w:val="Hipervnculo"/>
                <w:rFonts w:ascii="Arial" w:hAnsi="Arial" w:cs="Arial"/>
                <w:bCs/>
                <w:noProof/>
                <w:sz w:val="24"/>
                <w:szCs w:val="24"/>
              </w:rPr>
              <w:t>3.</w:t>
            </w:r>
            <w:r w:rsidR="00CD32A5" w:rsidRPr="00F40302">
              <w:rPr>
                <w:rFonts w:ascii="Arial" w:eastAsiaTheme="minorEastAsia" w:hAnsi="Arial" w:cs="Arial"/>
                <w:noProof/>
                <w:color w:val="auto"/>
                <w:sz w:val="24"/>
                <w:szCs w:val="24"/>
              </w:rPr>
              <w:tab/>
            </w:r>
            <w:r w:rsidR="00CD32A5" w:rsidRPr="00F40302">
              <w:rPr>
                <w:rStyle w:val="Hipervnculo"/>
                <w:rFonts w:ascii="Arial" w:hAnsi="Arial" w:cs="Arial"/>
                <w:noProof/>
                <w:sz w:val="24"/>
                <w:szCs w:val="24"/>
              </w:rPr>
              <w:t>FUNCIONES DE LA UNIDAD DE SERVICIOS GENERALES Y TRANSPORTE</w:t>
            </w:r>
            <w:r w:rsidR="00CD32A5" w:rsidRPr="00F40302">
              <w:rPr>
                <w:rFonts w:ascii="Arial" w:hAnsi="Arial" w:cs="Arial"/>
                <w:noProof/>
                <w:webHidden/>
                <w:sz w:val="24"/>
                <w:szCs w:val="24"/>
              </w:rPr>
              <w:tab/>
            </w:r>
            <w:r w:rsidR="00CD32A5" w:rsidRPr="00F40302">
              <w:rPr>
                <w:rFonts w:ascii="Arial" w:hAnsi="Arial" w:cs="Arial"/>
                <w:noProof/>
                <w:webHidden/>
                <w:sz w:val="24"/>
                <w:szCs w:val="24"/>
              </w:rPr>
              <w:fldChar w:fldCharType="begin"/>
            </w:r>
            <w:r w:rsidR="00CD32A5" w:rsidRPr="00F40302">
              <w:rPr>
                <w:rFonts w:ascii="Arial" w:hAnsi="Arial" w:cs="Arial"/>
                <w:noProof/>
                <w:webHidden/>
                <w:sz w:val="24"/>
                <w:szCs w:val="24"/>
              </w:rPr>
              <w:instrText xml:space="preserve"> PAGEREF _Toc114573653 \h </w:instrText>
            </w:r>
            <w:r w:rsidR="00CD32A5" w:rsidRPr="00F40302">
              <w:rPr>
                <w:rFonts w:ascii="Arial" w:hAnsi="Arial" w:cs="Arial"/>
                <w:noProof/>
                <w:webHidden/>
                <w:sz w:val="24"/>
                <w:szCs w:val="24"/>
              </w:rPr>
            </w:r>
            <w:r w:rsidR="00CD32A5" w:rsidRPr="00F40302">
              <w:rPr>
                <w:rFonts w:ascii="Arial" w:hAnsi="Arial" w:cs="Arial"/>
                <w:noProof/>
                <w:webHidden/>
                <w:sz w:val="24"/>
                <w:szCs w:val="24"/>
              </w:rPr>
              <w:fldChar w:fldCharType="separate"/>
            </w:r>
            <w:r w:rsidR="00E65C28">
              <w:rPr>
                <w:rFonts w:ascii="Arial" w:hAnsi="Arial" w:cs="Arial"/>
                <w:noProof/>
                <w:webHidden/>
                <w:sz w:val="24"/>
                <w:szCs w:val="24"/>
              </w:rPr>
              <w:t>5</w:t>
            </w:r>
            <w:r w:rsidR="00CD32A5" w:rsidRPr="00F40302">
              <w:rPr>
                <w:rFonts w:ascii="Arial" w:hAnsi="Arial" w:cs="Arial"/>
                <w:noProof/>
                <w:webHidden/>
                <w:sz w:val="24"/>
                <w:szCs w:val="24"/>
              </w:rPr>
              <w:fldChar w:fldCharType="end"/>
            </w:r>
          </w:hyperlink>
        </w:p>
        <w:p w14:paraId="7139719C" w14:textId="3680DDF7" w:rsidR="00CD32A5" w:rsidRPr="00F40302" w:rsidRDefault="00B90829" w:rsidP="00CD32A5">
          <w:pPr>
            <w:pStyle w:val="TDC1"/>
            <w:tabs>
              <w:tab w:val="left" w:pos="440"/>
              <w:tab w:val="right" w:leader="dot" w:pos="8828"/>
            </w:tabs>
            <w:rPr>
              <w:rFonts w:ascii="Arial" w:eastAsiaTheme="minorEastAsia" w:hAnsi="Arial" w:cs="Arial"/>
              <w:noProof/>
              <w:color w:val="auto"/>
              <w:sz w:val="24"/>
              <w:szCs w:val="24"/>
            </w:rPr>
          </w:pPr>
          <w:hyperlink w:anchor="_Toc114573654" w:history="1">
            <w:r w:rsidR="00CD32A5" w:rsidRPr="00F40302">
              <w:rPr>
                <w:rStyle w:val="Hipervnculo"/>
                <w:rFonts w:ascii="Arial" w:hAnsi="Arial" w:cs="Arial"/>
                <w:bCs/>
                <w:noProof/>
                <w:sz w:val="24"/>
                <w:szCs w:val="24"/>
              </w:rPr>
              <w:t>4.</w:t>
            </w:r>
            <w:r w:rsidR="00CD32A5" w:rsidRPr="00F40302">
              <w:rPr>
                <w:rFonts w:ascii="Arial" w:eastAsiaTheme="minorEastAsia" w:hAnsi="Arial" w:cs="Arial"/>
                <w:noProof/>
                <w:color w:val="auto"/>
                <w:sz w:val="24"/>
                <w:szCs w:val="24"/>
              </w:rPr>
              <w:tab/>
            </w:r>
            <w:r w:rsidR="00CD32A5" w:rsidRPr="00F40302">
              <w:rPr>
                <w:rStyle w:val="Hipervnculo"/>
                <w:rFonts w:ascii="Arial" w:hAnsi="Arial" w:cs="Arial"/>
                <w:noProof/>
                <w:sz w:val="24"/>
                <w:szCs w:val="24"/>
              </w:rPr>
              <w:t>OBJETIVOS DE LA UNIDAD DE SERVICIOS GENERALES Y TRANSPORTE</w:t>
            </w:r>
            <w:r w:rsidR="00CD32A5" w:rsidRPr="00F40302">
              <w:rPr>
                <w:rFonts w:ascii="Arial" w:hAnsi="Arial" w:cs="Arial"/>
                <w:noProof/>
                <w:webHidden/>
                <w:sz w:val="24"/>
                <w:szCs w:val="24"/>
              </w:rPr>
              <w:tab/>
            </w:r>
            <w:r w:rsidR="00CD32A5" w:rsidRPr="00F40302">
              <w:rPr>
                <w:rFonts w:ascii="Arial" w:hAnsi="Arial" w:cs="Arial"/>
                <w:noProof/>
                <w:webHidden/>
                <w:sz w:val="24"/>
                <w:szCs w:val="24"/>
              </w:rPr>
              <w:fldChar w:fldCharType="begin"/>
            </w:r>
            <w:r w:rsidR="00CD32A5" w:rsidRPr="00F40302">
              <w:rPr>
                <w:rFonts w:ascii="Arial" w:hAnsi="Arial" w:cs="Arial"/>
                <w:noProof/>
                <w:webHidden/>
                <w:sz w:val="24"/>
                <w:szCs w:val="24"/>
              </w:rPr>
              <w:instrText xml:space="preserve"> PAGEREF _Toc114573654 \h </w:instrText>
            </w:r>
            <w:r w:rsidR="00CD32A5" w:rsidRPr="00F40302">
              <w:rPr>
                <w:rFonts w:ascii="Arial" w:hAnsi="Arial" w:cs="Arial"/>
                <w:noProof/>
                <w:webHidden/>
                <w:sz w:val="24"/>
                <w:szCs w:val="24"/>
              </w:rPr>
            </w:r>
            <w:r w:rsidR="00CD32A5" w:rsidRPr="00F40302">
              <w:rPr>
                <w:rFonts w:ascii="Arial" w:hAnsi="Arial" w:cs="Arial"/>
                <w:noProof/>
                <w:webHidden/>
                <w:sz w:val="24"/>
                <w:szCs w:val="24"/>
              </w:rPr>
              <w:fldChar w:fldCharType="separate"/>
            </w:r>
            <w:r w:rsidR="00E65C28">
              <w:rPr>
                <w:rFonts w:ascii="Arial" w:hAnsi="Arial" w:cs="Arial"/>
                <w:noProof/>
                <w:webHidden/>
                <w:sz w:val="24"/>
                <w:szCs w:val="24"/>
              </w:rPr>
              <w:t>6</w:t>
            </w:r>
            <w:r w:rsidR="00CD32A5" w:rsidRPr="00F40302">
              <w:rPr>
                <w:rFonts w:ascii="Arial" w:hAnsi="Arial" w:cs="Arial"/>
                <w:noProof/>
                <w:webHidden/>
                <w:sz w:val="24"/>
                <w:szCs w:val="24"/>
              </w:rPr>
              <w:fldChar w:fldCharType="end"/>
            </w:r>
          </w:hyperlink>
        </w:p>
        <w:p w14:paraId="43C86AA7" w14:textId="32C0D398" w:rsidR="00CD32A5" w:rsidRPr="00F40302" w:rsidRDefault="00B90829" w:rsidP="00CD32A5">
          <w:pPr>
            <w:pStyle w:val="TDC2"/>
            <w:tabs>
              <w:tab w:val="left" w:pos="880"/>
              <w:tab w:val="right" w:leader="dot" w:pos="8828"/>
            </w:tabs>
            <w:rPr>
              <w:rFonts w:ascii="Arial" w:eastAsiaTheme="minorEastAsia" w:hAnsi="Arial" w:cs="Arial"/>
              <w:noProof/>
              <w:color w:val="auto"/>
              <w:sz w:val="24"/>
              <w:szCs w:val="24"/>
            </w:rPr>
          </w:pPr>
          <w:hyperlink w:anchor="_Toc114573655" w:history="1">
            <w:r w:rsidR="00CD32A5" w:rsidRPr="00F40302">
              <w:rPr>
                <w:rStyle w:val="Hipervnculo"/>
                <w:rFonts w:ascii="Arial" w:hAnsi="Arial" w:cs="Arial"/>
                <w:bCs/>
                <w:noProof/>
                <w:sz w:val="24"/>
                <w:szCs w:val="24"/>
              </w:rPr>
              <w:t>4.1</w:t>
            </w:r>
            <w:r w:rsidR="00CD32A5" w:rsidRPr="00F40302">
              <w:rPr>
                <w:rFonts w:ascii="Arial" w:eastAsiaTheme="minorEastAsia" w:hAnsi="Arial" w:cs="Arial"/>
                <w:noProof/>
                <w:color w:val="auto"/>
                <w:sz w:val="24"/>
                <w:szCs w:val="24"/>
              </w:rPr>
              <w:tab/>
            </w:r>
            <w:r w:rsidR="00CD32A5" w:rsidRPr="00F40302">
              <w:rPr>
                <w:rStyle w:val="Hipervnculo"/>
                <w:rFonts w:ascii="Arial" w:hAnsi="Arial" w:cs="Arial"/>
                <w:noProof/>
                <w:sz w:val="24"/>
                <w:szCs w:val="24"/>
              </w:rPr>
              <w:t>General</w:t>
            </w:r>
            <w:r w:rsidR="00CD32A5" w:rsidRPr="00F40302">
              <w:rPr>
                <w:rFonts w:ascii="Arial" w:hAnsi="Arial" w:cs="Arial"/>
                <w:noProof/>
                <w:webHidden/>
                <w:sz w:val="24"/>
                <w:szCs w:val="24"/>
              </w:rPr>
              <w:tab/>
            </w:r>
            <w:r w:rsidR="00CD32A5" w:rsidRPr="00F40302">
              <w:rPr>
                <w:rFonts w:ascii="Arial" w:hAnsi="Arial" w:cs="Arial"/>
                <w:noProof/>
                <w:webHidden/>
                <w:sz w:val="24"/>
                <w:szCs w:val="24"/>
              </w:rPr>
              <w:fldChar w:fldCharType="begin"/>
            </w:r>
            <w:r w:rsidR="00CD32A5" w:rsidRPr="00F40302">
              <w:rPr>
                <w:rFonts w:ascii="Arial" w:hAnsi="Arial" w:cs="Arial"/>
                <w:noProof/>
                <w:webHidden/>
                <w:sz w:val="24"/>
                <w:szCs w:val="24"/>
              </w:rPr>
              <w:instrText xml:space="preserve"> PAGEREF _Toc114573655 \h </w:instrText>
            </w:r>
            <w:r w:rsidR="00CD32A5" w:rsidRPr="00F40302">
              <w:rPr>
                <w:rFonts w:ascii="Arial" w:hAnsi="Arial" w:cs="Arial"/>
                <w:noProof/>
                <w:webHidden/>
                <w:sz w:val="24"/>
                <w:szCs w:val="24"/>
              </w:rPr>
            </w:r>
            <w:r w:rsidR="00CD32A5" w:rsidRPr="00F40302">
              <w:rPr>
                <w:rFonts w:ascii="Arial" w:hAnsi="Arial" w:cs="Arial"/>
                <w:noProof/>
                <w:webHidden/>
                <w:sz w:val="24"/>
                <w:szCs w:val="24"/>
              </w:rPr>
              <w:fldChar w:fldCharType="separate"/>
            </w:r>
            <w:r w:rsidR="00E65C28">
              <w:rPr>
                <w:rFonts w:ascii="Arial" w:hAnsi="Arial" w:cs="Arial"/>
                <w:noProof/>
                <w:webHidden/>
                <w:sz w:val="24"/>
                <w:szCs w:val="24"/>
              </w:rPr>
              <w:t>6</w:t>
            </w:r>
            <w:r w:rsidR="00CD32A5" w:rsidRPr="00F40302">
              <w:rPr>
                <w:rFonts w:ascii="Arial" w:hAnsi="Arial" w:cs="Arial"/>
                <w:noProof/>
                <w:webHidden/>
                <w:sz w:val="24"/>
                <w:szCs w:val="24"/>
              </w:rPr>
              <w:fldChar w:fldCharType="end"/>
            </w:r>
          </w:hyperlink>
        </w:p>
        <w:p w14:paraId="7AB0619B" w14:textId="61304ED9" w:rsidR="00CD32A5" w:rsidRPr="00F40302" w:rsidRDefault="00B90829" w:rsidP="00CD32A5">
          <w:pPr>
            <w:pStyle w:val="TDC2"/>
            <w:tabs>
              <w:tab w:val="left" w:pos="880"/>
              <w:tab w:val="right" w:leader="dot" w:pos="8828"/>
            </w:tabs>
            <w:rPr>
              <w:rFonts w:ascii="Arial" w:eastAsiaTheme="minorEastAsia" w:hAnsi="Arial" w:cs="Arial"/>
              <w:noProof/>
              <w:color w:val="auto"/>
              <w:sz w:val="24"/>
              <w:szCs w:val="24"/>
            </w:rPr>
          </w:pPr>
          <w:hyperlink w:anchor="_Toc114573656" w:history="1">
            <w:r w:rsidR="00CD32A5" w:rsidRPr="00F40302">
              <w:rPr>
                <w:rStyle w:val="Hipervnculo"/>
                <w:rFonts w:ascii="Arial" w:hAnsi="Arial" w:cs="Arial"/>
                <w:bCs/>
                <w:noProof/>
                <w:sz w:val="24"/>
                <w:szCs w:val="24"/>
              </w:rPr>
              <w:t>4.2</w:t>
            </w:r>
            <w:r w:rsidR="00CD32A5" w:rsidRPr="00F40302">
              <w:rPr>
                <w:rFonts w:ascii="Arial" w:eastAsiaTheme="minorEastAsia" w:hAnsi="Arial" w:cs="Arial"/>
                <w:noProof/>
                <w:color w:val="auto"/>
                <w:sz w:val="24"/>
                <w:szCs w:val="24"/>
              </w:rPr>
              <w:tab/>
            </w:r>
            <w:r w:rsidR="00CD32A5" w:rsidRPr="00F40302">
              <w:rPr>
                <w:rStyle w:val="Hipervnculo"/>
                <w:rFonts w:ascii="Arial" w:hAnsi="Arial" w:cs="Arial"/>
                <w:noProof/>
                <w:sz w:val="24"/>
                <w:szCs w:val="24"/>
              </w:rPr>
              <w:t>Específicos</w:t>
            </w:r>
            <w:r w:rsidR="00CD32A5" w:rsidRPr="00F40302">
              <w:rPr>
                <w:rFonts w:ascii="Arial" w:hAnsi="Arial" w:cs="Arial"/>
                <w:noProof/>
                <w:webHidden/>
                <w:sz w:val="24"/>
                <w:szCs w:val="24"/>
              </w:rPr>
              <w:tab/>
            </w:r>
            <w:r w:rsidR="00CD32A5" w:rsidRPr="00F40302">
              <w:rPr>
                <w:rFonts w:ascii="Arial" w:hAnsi="Arial" w:cs="Arial"/>
                <w:noProof/>
                <w:webHidden/>
                <w:sz w:val="24"/>
                <w:szCs w:val="24"/>
              </w:rPr>
              <w:fldChar w:fldCharType="begin"/>
            </w:r>
            <w:r w:rsidR="00CD32A5" w:rsidRPr="00F40302">
              <w:rPr>
                <w:rFonts w:ascii="Arial" w:hAnsi="Arial" w:cs="Arial"/>
                <w:noProof/>
                <w:webHidden/>
                <w:sz w:val="24"/>
                <w:szCs w:val="24"/>
              </w:rPr>
              <w:instrText xml:space="preserve"> PAGEREF _Toc114573656 \h </w:instrText>
            </w:r>
            <w:r w:rsidR="00CD32A5" w:rsidRPr="00F40302">
              <w:rPr>
                <w:rFonts w:ascii="Arial" w:hAnsi="Arial" w:cs="Arial"/>
                <w:noProof/>
                <w:webHidden/>
                <w:sz w:val="24"/>
                <w:szCs w:val="24"/>
              </w:rPr>
            </w:r>
            <w:r w:rsidR="00CD32A5" w:rsidRPr="00F40302">
              <w:rPr>
                <w:rFonts w:ascii="Arial" w:hAnsi="Arial" w:cs="Arial"/>
                <w:noProof/>
                <w:webHidden/>
                <w:sz w:val="24"/>
                <w:szCs w:val="24"/>
              </w:rPr>
              <w:fldChar w:fldCharType="separate"/>
            </w:r>
            <w:r w:rsidR="00E65C28">
              <w:rPr>
                <w:rFonts w:ascii="Arial" w:hAnsi="Arial" w:cs="Arial"/>
                <w:noProof/>
                <w:webHidden/>
                <w:sz w:val="24"/>
                <w:szCs w:val="24"/>
              </w:rPr>
              <w:t>6</w:t>
            </w:r>
            <w:r w:rsidR="00CD32A5" w:rsidRPr="00F40302">
              <w:rPr>
                <w:rFonts w:ascii="Arial" w:hAnsi="Arial" w:cs="Arial"/>
                <w:noProof/>
                <w:webHidden/>
                <w:sz w:val="24"/>
                <w:szCs w:val="24"/>
              </w:rPr>
              <w:fldChar w:fldCharType="end"/>
            </w:r>
          </w:hyperlink>
        </w:p>
        <w:p w14:paraId="5B9D6873" w14:textId="614CB9D4" w:rsidR="00CD32A5" w:rsidRPr="00F40302" w:rsidRDefault="00B90829" w:rsidP="00CD32A5">
          <w:pPr>
            <w:pStyle w:val="TDC1"/>
            <w:tabs>
              <w:tab w:val="left" w:pos="440"/>
              <w:tab w:val="right" w:leader="dot" w:pos="8828"/>
            </w:tabs>
            <w:rPr>
              <w:rFonts w:ascii="Arial" w:eastAsiaTheme="minorEastAsia" w:hAnsi="Arial" w:cs="Arial"/>
              <w:noProof/>
              <w:color w:val="auto"/>
              <w:sz w:val="24"/>
              <w:szCs w:val="24"/>
            </w:rPr>
          </w:pPr>
          <w:hyperlink w:anchor="_Toc114573657" w:history="1">
            <w:r w:rsidR="00CD32A5" w:rsidRPr="00F40302">
              <w:rPr>
                <w:rStyle w:val="Hipervnculo"/>
                <w:rFonts w:ascii="Arial" w:hAnsi="Arial" w:cs="Arial"/>
                <w:bCs/>
                <w:noProof/>
                <w:sz w:val="24"/>
                <w:szCs w:val="24"/>
              </w:rPr>
              <w:t>5.</w:t>
            </w:r>
            <w:r w:rsidR="00CD32A5" w:rsidRPr="00F40302">
              <w:rPr>
                <w:rFonts w:ascii="Arial" w:eastAsiaTheme="minorEastAsia" w:hAnsi="Arial" w:cs="Arial"/>
                <w:noProof/>
                <w:color w:val="auto"/>
                <w:sz w:val="24"/>
                <w:szCs w:val="24"/>
              </w:rPr>
              <w:tab/>
            </w:r>
            <w:r w:rsidR="00CD32A5" w:rsidRPr="00F40302">
              <w:rPr>
                <w:rStyle w:val="Hipervnculo"/>
                <w:rFonts w:ascii="Arial" w:hAnsi="Arial" w:cs="Arial"/>
                <w:noProof/>
                <w:sz w:val="24"/>
                <w:szCs w:val="24"/>
              </w:rPr>
              <w:t>SOLICITUD DE MANTENIMIENTO DE LAS INSTALACIONES</w:t>
            </w:r>
            <w:r w:rsidR="00CD32A5" w:rsidRPr="00F40302">
              <w:rPr>
                <w:rFonts w:ascii="Arial" w:hAnsi="Arial" w:cs="Arial"/>
                <w:noProof/>
                <w:webHidden/>
                <w:sz w:val="24"/>
                <w:szCs w:val="24"/>
              </w:rPr>
              <w:tab/>
            </w:r>
            <w:r w:rsidR="00CD32A5" w:rsidRPr="00F40302">
              <w:rPr>
                <w:rFonts w:ascii="Arial" w:hAnsi="Arial" w:cs="Arial"/>
                <w:noProof/>
                <w:webHidden/>
                <w:sz w:val="24"/>
                <w:szCs w:val="24"/>
              </w:rPr>
              <w:fldChar w:fldCharType="begin"/>
            </w:r>
            <w:r w:rsidR="00CD32A5" w:rsidRPr="00F40302">
              <w:rPr>
                <w:rFonts w:ascii="Arial" w:hAnsi="Arial" w:cs="Arial"/>
                <w:noProof/>
                <w:webHidden/>
                <w:sz w:val="24"/>
                <w:szCs w:val="24"/>
              </w:rPr>
              <w:instrText xml:space="preserve"> PAGEREF _Toc114573657 \h </w:instrText>
            </w:r>
            <w:r w:rsidR="00CD32A5" w:rsidRPr="00F40302">
              <w:rPr>
                <w:rFonts w:ascii="Arial" w:hAnsi="Arial" w:cs="Arial"/>
                <w:noProof/>
                <w:webHidden/>
                <w:sz w:val="24"/>
                <w:szCs w:val="24"/>
              </w:rPr>
            </w:r>
            <w:r w:rsidR="00CD32A5" w:rsidRPr="00F40302">
              <w:rPr>
                <w:rFonts w:ascii="Arial" w:hAnsi="Arial" w:cs="Arial"/>
                <w:noProof/>
                <w:webHidden/>
                <w:sz w:val="24"/>
                <w:szCs w:val="24"/>
              </w:rPr>
              <w:fldChar w:fldCharType="separate"/>
            </w:r>
            <w:r w:rsidR="00E65C28">
              <w:rPr>
                <w:rFonts w:ascii="Arial" w:hAnsi="Arial" w:cs="Arial"/>
                <w:noProof/>
                <w:webHidden/>
                <w:sz w:val="24"/>
                <w:szCs w:val="24"/>
              </w:rPr>
              <w:t>7</w:t>
            </w:r>
            <w:r w:rsidR="00CD32A5" w:rsidRPr="00F40302">
              <w:rPr>
                <w:rFonts w:ascii="Arial" w:hAnsi="Arial" w:cs="Arial"/>
                <w:noProof/>
                <w:webHidden/>
                <w:sz w:val="24"/>
                <w:szCs w:val="24"/>
              </w:rPr>
              <w:fldChar w:fldCharType="end"/>
            </w:r>
          </w:hyperlink>
        </w:p>
        <w:p w14:paraId="40BCE868" w14:textId="2AF9C69C" w:rsidR="00CD32A5" w:rsidRPr="00F40302" w:rsidRDefault="00B90829" w:rsidP="00CD32A5">
          <w:pPr>
            <w:pStyle w:val="TDC1"/>
            <w:tabs>
              <w:tab w:val="left" w:pos="440"/>
              <w:tab w:val="right" w:leader="dot" w:pos="8828"/>
            </w:tabs>
            <w:rPr>
              <w:rFonts w:ascii="Arial" w:eastAsiaTheme="minorEastAsia" w:hAnsi="Arial" w:cs="Arial"/>
              <w:noProof/>
              <w:color w:val="auto"/>
              <w:sz w:val="24"/>
              <w:szCs w:val="24"/>
            </w:rPr>
          </w:pPr>
          <w:hyperlink w:anchor="_Toc114573658" w:history="1">
            <w:r w:rsidR="00CD32A5" w:rsidRPr="00F40302">
              <w:rPr>
                <w:rStyle w:val="Hipervnculo"/>
                <w:rFonts w:ascii="Arial" w:hAnsi="Arial" w:cs="Arial"/>
                <w:bCs/>
                <w:noProof/>
                <w:sz w:val="24"/>
                <w:szCs w:val="24"/>
              </w:rPr>
              <w:t>6.</w:t>
            </w:r>
            <w:r w:rsidR="00CD32A5" w:rsidRPr="00F40302">
              <w:rPr>
                <w:rFonts w:ascii="Arial" w:eastAsiaTheme="minorEastAsia" w:hAnsi="Arial" w:cs="Arial"/>
                <w:noProof/>
                <w:color w:val="auto"/>
                <w:sz w:val="24"/>
                <w:szCs w:val="24"/>
              </w:rPr>
              <w:tab/>
            </w:r>
            <w:r w:rsidR="00CD32A5" w:rsidRPr="00F40302">
              <w:rPr>
                <w:rStyle w:val="Hipervnculo"/>
                <w:rFonts w:ascii="Arial" w:hAnsi="Arial" w:cs="Arial"/>
                <w:noProof/>
                <w:sz w:val="24"/>
                <w:szCs w:val="24"/>
              </w:rPr>
              <w:t>SOLICITUD DE VEHICULO</w:t>
            </w:r>
            <w:r w:rsidR="00CD32A5" w:rsidRPr="00F40302">
              <w:rPr>
                <w:rFonts w:ascii="Arial" w:hAnsi="Arial" w:cs="Arial"/>
                <w:noProof/>
                <w:webHidden/>
                <w:sz w:val="24"/>
                <w:szCs w:val="24"/>
              </w:rPr>
              <w:tab/>
            </w:r>
            <w:r w:rsidR="00CD32A5" w:rsidRPr="00F40302">
              <w:rPr>
                <w:rFonts w:ascii="Arial" w:hAnsi="Arial" w:cs="Arial"/>
                <w:noProof/>
                <w:webHidden/>
                <w:sz w:val="24"/>
                <w:szCs w:val="24"/>
              </w:rPr>
              <w:fldChar w:fldCharType="begin"/>
            </w:r>
            <w:r w:rsidR="00CD32A5" w:rsidRPr="00F40302">
              <w:rPr>
                <w:rFonts w:ascii="Arial" w:hAnsi="Arial" w:cs="Arial"/>
                <w:noProof/>
                <w:webHidden/>
                <w:sz w:val="24"/>
                <w:szCs w:val="24"/>
              </w:rPr>
              <w:instrText xml:space="preserve"> PAGEREF _Toc114573658 \h </w:instrText>
            </w:r>
            <w:r w:rsidR="00CD32A5" w:rsidRPr="00F40302">
              <w:rPr>
                <w:rFonts w:ascii="Arial" w:hAnsi="Arial" w:cs="Arial"/>
                <w:noProof/>
                <w:webHidden/>
                <w:sz w:val="24"/>
                <w:szCs w:val="24"/>
              </w:rPr>
            </w:r>
            <w:r w:rsidR="00CD32A5" w:rsidRPr="00F40302">
              <w:rPr>
                <w:rFonts w:ascii="Arial" w:hAnsi="Arial" w:cs="Arial"/>
                <w:noProof/>
                <w:webHidden/>
                <w:sz w:val="24"/>
                <w:szCs w:val="24"/>
              </w:rPr>
              <w:fldChar w:fldCharType="separate"/>
            </w:r>
            <w:r w:rsidR="00E65C28">
              <w:rPr>
                <w:rFonts w:ascii="Arial" w:hAnsi="Arial" w:cs="Arial"/>
                <w:noProof/>
                <w:webHidden/>
                <w:sz w:val="24"/>
                <w:szCs w:val="24"/>
              </w:rPr>
              <w:t>8</w:t>
            </w:r>
            <w:r w:rsidR="00CD32A5" w:rsidRPr="00F40302">
              <w:rPr>
                <w:rFonts w:ascii="Arial" w:hAnsi="Arial" w:cs="Arial"/>
                <w:noProof/>
                <w:webHidden/>
                <w:sz w:val="24"/>
                <w:szCs w:val="24"/>
              </w:rPr>
              <w:fldChar w:fldCharType="end"/>
            </w:r>
          </w:hyperlink>
        </w:p>
        <w:p w14:paraId="2A2CB573" w14:textId="77777777" w:rsidR="00CD32A5" w:rsidRPr="00F40302" w:rsidRDefault="00B90829" w:rsidP="00CD32A5">
          <w:pPr>
            <w:pStyle w:val="TDC1"/>
            <w:tabs>
              <w:tab w:val="left" w:pos="440"/>
              <w:tab w:val="right" w:leader="dot" w:pos="8828"/>
            </w:tabs>
            <w:rPr>
              <w:rFonts w:ascii="Arial" w:eastAsiaTheme="minorEastAsia" w:hAnsi="Arial" w:cs="Arial"/>
              <w:noProof/>
              <w:color w:val="auto"/>
              <w:sz w:val="24"/>
              <w:szCs w:val="24"/>
            </w:rPr>
          </w:pPr>
          <w:hyperlink w:anchor="_Toc114573659" w:history="1">
            <w:r w:rsidR="00CD32A5" w:rsidRPr="00F40302">
              <w:rPr>
                <w:rStyle w:val="Hipervnculo"/>
                <w:rFonts w:ascii="Arial" w:hAnsi="Arial" w:cs="Arial"/>
                <w:bCs/>
                <w:noProof/>
                <w:sz w:val="24"/>
                <w:szCs w:val="24"/>
              </w:rPr>
              <w:t>7.</w:t>
            </w:r>
            <w:r w:rsidR="00CD32A5" w:rsidRPr="00F40302">
              <w:rPr>
                <w:rFonts w:ascii="Arial" w:eastAsiaTheme="minorEastAsia" w:hAnsi="Arial" w:cs="Arial"/>
                <w:noProof/>
                <w:color w:val="auto"/>
                <w:sz w:val="24"/>
                <w:szCs w:val="24"/>
              </w:rPr>
              <w:tab/>
              <w:t>DESIGNACIÓN DE PILOTO</w:t>
            </w:r>
            <w:r w:rsidR="00CD32A5" w:rsidRPr="00F40302">
              <w:rPr>
                <w:rFonts w:ascii="Arial" w:hAnsi="Arial" w:cs="Arial"/>
                <w:noProof/>
                <w:webHidden/>
                <w:sz w:val="24"/>
                <w:szCs w:val="24"/>
              </w:rPr>
              <w:tab/>
            </w:r>
            <w:r w:rsidR="00CD32A5">
              <w:rPr>
                <w:rFonts w:ascii="Arial" w:hAnsi="Arial" w:cs="Arial"/>
                <w:noProof/>
                <w:webHidden/>
                <w:sz w:val="24"/>
                <w:szCs w:val="24"/>
              </w:rPr>
              <w:t>9</w:t>
            </w:r>
          </w:hyperlink>
        </w:p>
        <w:p w14:paraId="1039C430" w14:textId="77777777" w:rsidR="00CD32A5" w:rsidRPr="00F40302" w:rsidRDefault="00B90829" w:rsidP="00CD32A5">
          <w:pPr>
            <w:pStyle w:val="TDC1"/>
            <w:tabs>
              <w:tab w:val="left" w:pos="440"/>
              <w:tab w:val="right" w:leader="dot" w:pos="8828"/>
            </w:tabs>
            <w:rPr>
              <w:rFonts w:ascii="Arial" w:eastAsiaTheme="minorEastAsia" w:hAnsi="Arial" w:cs="Arial"/>
              <w:noProof/>
              <w:color w:val="auto"/>
              <w:sz w:val="24"/>
              <w:szCs w:val="24"/>
            </w:rPr>
          </w:pPr>
          <w:hyperlink w:anchor="_Toc114573660" w:history="1">
            <w:r w:rsidR="00CD32A5" w:rsidRPr="00F40302">
              <w:rPr>
                <w:rStyle w:val="Hipervnculo"/>
                <w:rFonts w:ascii="Arial" w:hAnsi="Arial" w:cs="Arial"/>
                <w:bCs/>
                <w:noProof/>
                <w:sz w:val="24"/>
                <w:szCs w:val="24"/>
              </w:rPr>
              <w:t>8.</w:t>
            </w:r>
            <w:r w:rsidR="00CD32A5" w:rsidRPr="00F40302">
              <w:rPr>
                <w:rFonts w:ascii="Arial" w:eastAsiaTheme="minorEastAsia" w:hAnsi="Arial" w:cs="Arial"/>
                <w:noProof/>
                <w:color w:val="auto"/>
                <w:sz w:val="24"/>
                <w:szCs w:val="24"/>
              </w:rPr>
              <w:tab/>
            </w:r>
            <w:r w:rsidR="00CD32A5" w:rsidRPr="00F40302">
              <w:rPr>
                <w:rStyle w:val="Hipervnculo"/>
                <w:rFonts w:ascii="Arial" w:hAnsi="Arial" w:cs="Arial"/>
                <w:noProof/>
                <w:sz w:val="24"/>
                <w:szCs w:val="24"/>
              </w:rPr>
              <w:t>SERVICIO Y REPARACION DE VEHICULOS</w:t>
            </w:r>
            <w:r w:rsidR="00CD32A5" w:rsidRPr="00F40302">
              <w:rPr>
                <w:rFonts w:ascii="Arial" w:hAnsi="Arial" w:cs="Arial"/>
                <w:noProof/>
                <w:webHidden/>
                <w:sz w:val="24"/>
                <w:szCs w:val="24"/>
              </w:rPr>
              <w:tab/>
            </w:r>
            <w:r w:rsidR="00CD32A5">
              <w:rPr>
                <w:rFonts w:ascii="Arial" w:hAnsi="Arial" w:cs="Arial"/>
                <w:noProof/>
                <w:webHidden/>
                <w:sz w:val="24"/>
                <w:szCs w:val="24"/>
              </w:rPr>
              <w:t>10</w:t>
            </w:r>
          </w:hyperlink>
        </w:p>
        <w:p w14:paraId="13281CE3" w14:textId="77777777" w:rsidR="00CD32A5" w:rsidRPr="00F40302" w:rsidRDefault="00B90829" w:rsidP="00CD32A5">
          <w:pPr>
            <w:pStyle w:val="TDC1"/>
            <w:tabs>
              <w:tab w:val="left" w:pos="440"/>
              <w:tab w:val="right" w:leader="dot" w:pos="8828"/>
            </w:tabs>
            <w:rPr>
              <w:rFonts w:ascii="Arial" w:eastAsiaTheme="minorEastAsia" w:hAnsi="Arial" w:cs="Arial"/>
              <w:noProof/>
              <w:color w:val="auto"/>
              <w:sz w:val="24"/>
              <w:szCs w:val="24"/>
            </w:rPr>
          </w:pPr>
          <w:hyperlink w:anchor="_Toc114573661" w:history="1">
            <w:r w:rsidR="00CD32A5" w:rsidRPr="00F40302">
              <w:rPr>
                <w:rStyle w:val="Hipervnculo"/>
                <w:rFonts w:ascii="Arial" w:hAnsi="Arial" w:cs="Arial"/>
                <w:bCs/>
                <w:noProof/>
                <w:sz w:val="24"/>
                <w:szCs w:val="24"/>
              </w:rPr>
              <w:t>9.</w:t>
            </w:r>
            <w:r w:rsidR="00CD32A5" w:rsidRPr="00F40302">
              <w:rPr>
                <w:rFonts w:ascii="Arial" w:eastAsiaTheme="minorEastAsia" w:hAnsi="Arial" w:cs="Arial"/>
                <w:noProof/>
                <w:color w:val="auto"/>
                <w:sz w:val="24"/>
                <w:szCs w:val="24"/>
              </w:rPr>
              <w:tab/>
            </w:r>
            <w:r w:rsidR="00CD32A5" w:rsidRPr="00F40302">
              <w:rPr>
                <w:rStyle w:val="Hipervnculo"/>
                <w:rFonts w:ascii="Arial" w:hAnsi="Arial" w:cs="Arial"/>
                <w:noProof/>
                <w:sz w:val="24"/>
                <w:szCs w:val="24"/>
              </w:rPr>
              <w:t>OBLIGACIONES AL OCURRIR UN SINIESTRO Y PROCEDIMIENTO PARA AVISO A LA ASEGURADORA</w:t>
            </w:r>
            <w:r w:rsidR="00CD32A5" w:rsidRPr="00F40302">
              <w:rPr>
                <w:rFonts w:ascii="Arial" w:hAnsi="Arial" w:cs="Arial"/>
                <w:noProof/>
                <w:webHidden/>
                <w:sz w:val="24"/>
                <w:szCs w:val="24"/>
              </w:rPr>
              <w:tab/>
            </w:r>
            <w:r w:rsidR="00CD32A5">
              <w:rPr>
                <w:rFonts w:ascii="Arial" w:hAnsi="Arial" w:cs="Arial"/>
                <w:noProof/>
                <w:webHidden/>
                <w:sz w:val="24"/>
                <w:szCs w:val="24"/>
              </w:rPr>
              <w:t>12</w:t>
            </w:r>
          </w:hyperlink>
        </w:p>
        <w:p w14:paraId="5E7841C7" w14:textId="607E4A64" w:rsidR="00CD32A5" w:rsidRDefault="00CD32A5" w:rsidP="00CD32A5">
          <w:pPr>
            <w:pStyle w:val="Sinespaciado"/>
            <w:jc w:val="right"/>
            <w:rPr>
              <w:rFonts w:ascii="Arial" w:hAnsi="Arial" w:cs="Arial"/>
              <w:sz w:val="24"/>
              <w:szCs w:val="24"/>
            </w:rPr>
          </w:pPr>
          <w:r w:rsidRPr="00F40302">
            <w:rPr>
              <w:rFonts w:ascii="Arial" w:hAnsi="Arial" w:cs="Arial"/>
              <w:sz w:val="24"/>
              <w:szCs w:val="24"/>
            </w:rPr>
            <w:fldChar w:fldCharType="end"/>
          </w:r>
        </w:p>
      </w:sdtContent>
    </w:sdt>
    <w:p w14:paraId="67F8C6C7" w14:textId="77777777" w:rsidR="00CD32A5" w:rsidRDefault="00CD32A5">
      <w:pPr>
        <w:spacing w:after="160" w:line="259" w:lineRule="auto"/>
        <w:rPr>
          <w:rFonts w:ascii="Arial" w:hAnsi="Arial" w:cs="Arial"/>
          <w:lang w:val="es-GT"/>
        </w:rPr>
      </w:pPr>
      <w:r>
        <w:rPr>
          <w:rFonts w:ascii="Arial" w:hAnsi="Arial" w:cs="Arial"/>
        </w:rPr>
        <w:br w:type="page"/>
      </w:r>
    </w:p>
    <w:p w14:paraId="435D7D54" w14:textId="77777777" w:rsidR="00CD32A5" w:rsidRPr="00CD32A5" w:rsidRDefault="00CD32A5" w:rsidP="00CD32A5">
      <w:pPr>
        <w:pStyle w:val="Sinespaciado"/>
        <w:jc w:val="right"/>
        <w:rPr>
          <w:rFonts w:ascii="Altivo Light" w:hAnsi="Altivo Light" w:cs="Arial"/>
          <w:color w:val="000000"/>
          <w:sz w:val="21"/>
          <w:szCs w:val="21"/>
          <w:lang w:val="es-ES_tradnl"/>
        </w:rPr>
      </w:pPr>
    </w:p>
    <w:p w14:paraId="749DE437" w14:textId="73D10DF1" w:rsidR="00CD32A5" w:rsidRPr="00CD32A5" w:rsidRDefault="00CD32A5" w:rsidP="00CD32A5">
      <w:pPr>
        <w:pStyle w:val="Sinespaciado"/>
        <w:numPr>
          <w:ilvl w:val="0"/>
          <w:numId w:val="13"/>
        </w:numPr>
        <w:jc w:val="center"/>
        <w:rPr>
          <w:rFonts w:ascii="Altivo Light" w:hAnsi="Altivo Light" w:cs="Arial"/>
          <w:b/>
          <w:color w:val="000000"/>
          <w:sz w:val="24"/>
          <w:szCs w:val="21"/>
        </w:rPr>
      </w:pPr>
      <w:bookmarkStart w:id="1" w:name="_Toc89844250"/>
      <w:bookmarkStart w:id="2" w:name="_Toc114573649"/>
      <w:r w:rsidRPr="00CD32A5">
        <w:rPr>
          <w:rFonts w:ascii="Altivo Light" w:hAnsi="Altivo Light" w:cs="Arial"/>
          <w:b/>
          <w:color w:val="000000"/>
          <w:sz w:val="24"/>
          <w:szCs w:val="21"/>
        </w:rPr>
        <w:t>PRESENTACIÓN</w:t>
      </w:r>
      <w:bookmarkEnd w:id="1"/>
      <w:bookmarkEnd w:id="2"/>
    </w:p>
    <w:p w14:paraId="684916FA"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 xml:space="preserve"> </w:t>
      </w:r>
    </w:p>
    <w:p w14:paraId="57035E8B"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 xml:space="preserve">La Unidad de Servicios Generales y Transporte, es la encargada de proporcionar y coordinar los servicios de mantenimiento, limpieza, jardinización y transporte a las secretarías, direcciones y unidades que integran la institución. Es un apoyo logístico para la Institución ya que interactúa con el personal interno, de manera que el ambiente de trabajo se desarrolle en forma organizada, eficiente y en armonía. </w:t>
      </w:r>
    </w:p>
    <w:p w14:paraId="374EDFA6"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 xml:space="preserve"> </w:t>
      </w:r>
    </w:p>
    <w:p w14:paraId="67E6C562"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 xml:space="preserve">La Unidad de Servicios Generales y Transporte, también se encarga de proporcionar oportuna y eficientemente, los servicios que requiera la Institución en materia de transporte, correspondencia, así mismo, de brindar y controlar eficaz y eficiente el mantenimiento preventivo y correctivo a los vehículos de la institución.  </w:t>
      </w:r>
    </w:p>
    <w:p w14:paraId="1B2F37E4"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 xml:space="preserve"> </w:t>
      </w:r>
    </w:p>
    <w:p w14:paraId="7D7FDFE5"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 xml:space="preserve">El presente manual de Normas y Procedimientos de la Unidad de Servicios Generales y Transporte de la Vicepresidencia de la República, es el documento de normas y procesos a seguir para ejecutar correctamente las funciones, objetivos y las diversas actividades que se efectúan a través de las áreas especializadas que integran la Unidad.  </w:t>
      </w:r>
    </w:p>
    <w:p w14:paraId="2DBD4BA1"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 xml:space="preserve"> </w:t>
      </w:r>
    </w:p>
    <w:p w14:paraId="520B27A5"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Es importante destacar que, el Manual de Normas y Procedimientos, es un instrumento de consulta y guía para las autoridades de la institución, personal operativo, o personas interesadas en conocer el funcionamiento de esta Unidad y poder optimizar los procesos con el propósito de proporcionar en forma ordenada y sistemática información referente al desarrollo de sus funciones.</w:t>
      </w:r>
    </w:p>
    <w:p w14:paraId="10FCBBB6" w14:textId="77777777" w:rsidR="00CD32A5" w:rsidRPr="00CD32A5" w:rsidRDefault="00CD32A5" w:rsidP="00CD32A5">
      <w:pPr>
        <w:pStyle w:val="Sinespaciado"/>
        <w:jc w:val="right"/>
        <w:rPr>
          <w:rFonts w:ascii="Altivo Light" w:hAnsi="Altivo Light" w:cs="Arial"/>
          <w:color w:val="000000"/>
          <w:sz w:val="21"/>
          <w:szCs w:val="21"/>
          <w:lang w:val="es-ES_tradnl"/>
        </w:rPr>
      </w:pPr>
    </w:p>
    <w:p w14:paraId="4AB9F5A1" w14:textId="77777777" w:rsidR="00CD32A5" w:rsidRPr="00CD32A5" w:rsidRDefault="00CD32A5" w:rsidP="00CD32A5">
      <w:pPr>
        <w:pStyle w:val="Sinespaciado"/>
        <w:jc w:val="right"/>
        <w:rPr>
          <w:rFonts w:ascii="Altivo Light" w:hAnsi="Altivo Light" w:cs="Arial"/>
          <w:color w:val="000000"/>
          <w:sz w:val="21"/>
          <w:szCs w:val="21"/>
          <w:lang w:val="es-ES_tradnl"/>
        </w:rPr>
      </w:pPr>
    </w:p>
    <w:p w14:paraId="5B110A63" w14:textId="77777777" w:rsidR="00CD32A5" w:rsidRPr="00CD32A5" w:rsidRDefault="00CD32A5" w:rsidP="00CD32A5">
      <w:pPr>
        <w:pStyle w:val="Sinespaciado"/>
        <w:jc w:val="right"/>
        <w:rPr>
          <w:rFonts w:ascii="Altivo Light" w:hAnsi="Altivo Light" w:cs="Arial"/>
          <w:color w:val="000000"/>
          <w:sz w:val="21"/>
          <w:szCs w:val="21"/>
          <w:lang w:val="es-ES_tradnl"/>
        </w:rPr>
      </w:pPr>
    </w:p>
    <w:p w14:paraId="37C85D32" w14:textId="77777777" w:rsidR="00CD32A5" w:rsidRPr="00CD32A5" w:rsidRDefault="00CD32A5" w:rsidP="00CD32A5">
      <w:pPr>
        <w:pStyle w:val="Sinespaciado"/>
        <w:jc w:val="right"/>
        <w:rPr>
          <w:rFonts w:ascii="Altivo Light" w:hAnsi="Altivo Light" w:cs="Arial"/>
          <w:color w:val="000000"/>
          <w:sz w:val="21"/>
          <w:szCs w:val="21"/>
          <w:lang w:val="es-ES_tradnl"/>
        </w:rPr>
      </w:pPr>
    </w:p>
    <w:p w14:paraId="1CAC09DA" w14:textId="77777777" w:rsidR="00CD32A5" w:rsidRPr="00CD32A5" w:rsidRDefault="00CD32A5" w:rsidP="00CD32A5">
      <w:pPr>
        <w:pStyle w:val="Sinespaciado"/>
        <w:jc w:val="right"/>
        <w:rPr>
          <w:rFonts w:ascii="Altivo Light" w:hAnsi="Altivo Light" w:cs="Arial"/>
          <w:color w:val="000000"/>
          <w:sz w:val="21"/>
          <w:szCs w:val="21"/>
          <w:lang w:val="es-ES_tradnl"/>
        </w:rPr>
      </w:pPr>
    </w:p>
    <w:p w14:paraId="0F02BD00" w14:textId="77777777" w:rsidR="00CD32A5" w:rsidRPr="00CD32A5" w:rsidRDefault="00CD32A5" w:rsidP="00CD32A5">
      <w:pPr>
        <w:pStyle w:val="Sinespaciado"/>
        <w:jc w:val="right"/>
        <w:rPr>
          <w:rFonts w:ascii="Altivo Light" w:hAnsi="Altivo Light" w:cs="Arial"/>
          <w:color w:val="000000"/>
          <w:sz w:val="21"/>
          <w:szCs w:val="21"/>
          <w:lang w:val="es-ES_tradnl"/>
        </w:rPr>
      </w:pPr>
    </w:p>
    <w:p w14:paraId="77196371" w14:textId="77777777" w:rsidR="00CD32A5" w:rsidRPr="00CD32A5" w:rsidRDefault="00CD32A5" w:rsidP="00CD32A5">
      <w:pPr>
        <w:pStyle w:val="Sinespaciado"/>
        <w:jc w:val="right"/>
        <w:rPr>
          <w:rFonts w:ascii="Altivo Light" w:hAnsi="Altivo Light" w:cs="Arial"/>
          <w:color w:val="000000"/>
          <w:sz w:val="21"/>
          <w:szCs w:val="21"/>
          <w:lang w:val="es-ES_tradnl"/>
        </w:rPr>
      </w:pPr>
    </w:p>
    <w:p w14:paraId="2408D9F8" w14:textId="77777777" w:rsidR="00CD32A5" w:rsidRPr="00CD32A5" w:rsidRDefault="00CD32A5" w:rsidP="00CD32A5">
      <w:pPr>
        <w:pStyle w:val="Sinespaciado"/>
        <w:jc w:val="right"/>
        <w:rPr>
          <w:rFonts w:ascii="Altivo Light" w:hAnsi="Altivo Light" w:cs="Arial"/>
          <w:color w:val="000000"/>
          <w:sz w:val="21"/>
          <w:szCs w:val="21"/>
          <w:lang w:val="es-ES_tradnl"/>
        </w:rPr>
      </w:pPr>
    </w:p>
    <w:p w14:paraId="029EB293" w14:textId="77777777" w:rsidR="00CD32A5" w:rsidRPr="00CD32A5" w:rsidRDefault="00CD32A5" w:rsidP="00CD32A5">
      <w:pPr>
        <w:pStyle w:val="Sinespaciado"/>
        <w:jc w:val="right"/>
        <w:rPr>
          <w:rFonts w:ascii="Altivo Light" w:hAnsi="Altivo Light" w:cs="Arial"/>
          <w:color w:val="000000"/>
          <w:sz w:val="21"/>
          <w:szCs w:val="21"/>
          <w:lang w:val="es-ES_tradnl"/>
        </w:rPr>
      </w:pPr>
    </w:p>
    <w:p w14:paraId="1D355CB7" w14:textId="77777777" w:rsidR="00CD32A5" w:rsidRPr="00CD32A5" w:rsidRDefault="00CD32A5" w:rsidP="00CD32A5">
      <w:pPr>
        <w:pStyle w:val="Sinespaciado"/>
        <w:jc w:val="right"/>
        <w:rPr>
          <w:rFonts w:ascii="Altivo Light" w:hAnsi="Altivo Light" w:cs="Arial"/>
          <w:color w:val="000000"/>
          <w:sz w:val="21"/>
          <w:szCs w:val="21"/>
          <w:lang w:val="es-ES_tradnl"/>
        </w:rPr>
      </w:pPr>
    </w:p>
    <w:p w14:paraId="23328B83" w14:textId="77777777" w:rsidR="00CD32A5" w:rsidRPr="00CD32A5" w:rsidRDefault="00CD32A5" w:rsidP="00CD32A5">
      <w:pPr>
        <w:pStyle w:val="Sinespaciado"/>
        <w:jc w:val="right"/>
        <w:rPr>
          <w:rFonts w:ascii="Altivo Light" w:hAnsi="Altivo Light" w:cs="Arial"/>
          <w:color w:val="000000"/>
          <w:sz w:val="21"/>
          <w:szCs w:val="21"/>
          <w:lang w:val="es-ES_tradnl"/>
        </w:rPr>
      </w:pPr>
    </w:p>
    <w:p w14:paraId="651EDF74" w14:textId="77777777" w:rsidR="00CD32A5" w:rsidRPr="00CD32A5" w:rsidRDefault="00CD32A5" w:rsidP="00CD32A5">
      <w:pPr>
        <w:pStyle w:val="Sinespaciado"/>
        <w:jc w:val="right"/>
        <w:rPr>
          <w:rFonts w:ascii="Altivo Light" w:hAnsi="Altivo Light" w:cs="Arial"/>
          <w:color w:val="000000"/>
          <w:sz w:val="21"/>
          <w:szCs w:val="21"/>
          <w:lang w:val="es-ES_tradnl"/>
        </w:rPr>
      </w:pPr>
    </w:p>
    <w:p w14:paraId="6C6F4E30" w14:textId="77777777" w:rsidR="00CD32A5" w:rsidRPr="00CD32A5" w:rsidRDefault="00CD32A5" w:rsidP="00CD32A5">
      <w:pPr>
        <w:pStyle w:val="Sinespaciado"/>
        <w:jc w:val="right"/>
        <w:rPr>
          <w:rFonts w:ascii="Altivo Light" w:hAnsi="Altivo Light" w:cs="Arial"/>
          <w:color w:val="000000"/>
          <w:sz w:val="21"/>
          <w:szCs w:val="21"/>
          <w:lang w:val="es-ES_tradnl"/>
        </w:rPr>
      </w:pPr>
    </w:p>
    <w:p w14:paraId="05177A9B" w14:textId="77777777" w:rsidR="00CD32A5" w:rsidRPr="00CD32A5" w:rsidRDefault="00CD32A5" w:rsidP="00CD32A5">
      <w:pPr>
        <w:pStyle w:val="Sinespaciado"/>
        <w:jc w:val="right"/>
        <w:rPr>
          <w:rFonts w:ascii="Altivo Light" w:hAnsi="Altivo Light" w:cs="Arial"/>
          <w:color w:val="000000"/>
          <w:sz w:val="21"/>
          <w:szCs w:val="21"/>
          <w:lang w:val="es-ES_tradnl"/>
        </w:rPr>
      </w:pPr>
    </w:p>
    <w:p w14:paraId="70C746D3" w14:textId="77777777" w:rsidR="00CD32A5" w:rsidRPr="00CD32A5" w:rsidRDefault="00CD32A5" w:rsidP="00CD32A5">
      <w:pPr>
        <w:pStyle w:val="Sinespaciado"/>
        <w:jc w:val="right"/>
        <w:rPr>
          <w:rFonts w:ascii="Altivo Light" w:hAnsi="Altivo Light" w:cs="Arial"/>
          <w:b/>
          <w:color w:val="000000"/>
          <w:sz w:val="21"/>
          <w:szCs w:val="21"/>
        </w:rPr>
      </w:pPr>
    </w:p>
    <w:p w14:paraId="27F50789" w14:textId="62213844" w:rsidR="00CD32A5" w:rsidRPr="00CD32A5" w:rsidRDefault="00CD32A5" w:rsidP="00CD32A5">
      <w:pPr>
        <w:pStyle w:val="Sinespaciado"/>
        <w:numPr>
          <w:ilvl w:val="0"/>
          <w:numId w:val="13"/>
        </w:numPr>
        <w:jc w:val="center"/>
        <w:rPr>
          <w:rFonts w:ascii="Altivo Light" w:hAnsi="Altivo Light" w:cs="Arial"/>
          <w:b/>
          <w:color w:val="000000"/>
          <w:sz w:val="24"/>
          <w:szCs w:val="21"/>
        </w:rPr>
      </w:pPr>
      <w:bookmarkStart w:id="3" w:name="_Toc89844251"/>
      <w:bookmarkStart w:id="4" w:name="_Toc114573650"/>
      <w:r w:rsidRPr="00CD32A5">
        <w:rPr>
          <w:rFonts w:ascii="Altivo Light" w:hAnsi="Altivo Light" w:cs="Arial"/>
          <w:b/>
          <w:color w:val="000000"/>
          <w:sz w:val="24"/>
          <w:szCs w:val="21"/>
        </w:rPr>
        <w:t>OBJETIVOS DEL MANUAL</w:t>
      </w:r>
      <w:bookmarkEnd w:id="3"/>
      <w:bookmarkEnd w:id="4"/>
    </w:p>
    <w:p w14:paraId="7E2EE869" w14:textId="77777777" w:rsidR="00CD32A5" w:rsidRPr="00CD32A5" w:rsidRDefault="00CD32A5" w:rsidP="00CD32A5">
      <w:pPr>
        <w:pStyle w:val="Sinespaciado"/>
        <w:jc w:val="both"/>
        <w:rPr>
          <w:rFonts w:ascii="Altivo Light" w:hAnsi="Altivo Light" w:cs="Arial"/>
          <w:b/>
          <w:color w:val="000000"/>
          <w:sz w:val="24"/>
          <w:szCs w:val="21"/>
          <w:lang w:val="es-ES_tradnl"/>
        </w:rPr>
      </w:pPr>
    </w:p>
    <w:p w14:paraId="6896F595" w14:textId="77777777" w:rsidR="00CD32A5" w:rsidRPr="00CD32A5" w:rsidRDefault="00CD32A5" w:rsidP="00CD32A5">
      <w:pPr>
        <w:pStyle w:val="Sinespaciado"/>
        <w:jc w:val="both"/>
        <w:rPr>
          <w:rFonts w:ascii="Altivo Light" w:hAnsi="Altivo Light" w:cs="Arial"/>
          <w:b/>
          <w:color w:val="000000"/>
          <w:sz w:val="24"/>
          <w:szCs w:val="21"/>
          <w:lang w:val="es-ES_tradnl"/>
        </w:rPr>
      </w:pPr>
    </w:p>
    <w:p w14:paraId="025855A3" w14:textId="4044CDB0" w:rsidR="00CD32A5" w:rsidRPr="00CD32A5" w:rsidRDefault="00CD32A5" w:rsidP="00CD32A5">
      <w:pPr>
        <w:pStyle w:val="Sinespaciado"/>
        <w:jc w:val="both"/>
        <w:rPr>
          <w:rFonts w:ascii="Altivo Light" w:hAnsi="Altivo Light" w:cs="Arial"/>
          <w:b/>
          <w:color w:val="000000"/>
          <w:sz w:val="24"/>
          <w:szCs w:val="21"/>
        </w:rPr>
      </w:pPr>
      <w:bookmarkStart w:id="5" w:name="_Toc114573651"/>
      <w:r w:rsidRPr="00CD32A5">
        <w:rPr>
          <w:rFonts w:ascii="Altivo Light" w:hAnsi="Altivo Light" w:cs="Arial"/>
          <w:b/>
          <w:color w:val="000000"/>
          <w:sz w:val="24"/>
          <w:szCs w:val="21"/>
        </w:rPr>
        <w:t>General:</w:t>
      </w:r>
      <w:bookmarkEnd w:id="5"/>
    </w:p>
    <w:p w14:paraId="11D9EF09" w14:textId="2A93BD7E" w:rsidR="00CD32A5" w:rsidRPr="00CD32A5" w:rsidRDefault="00CD32A5" w:rsidP="00CD32A5">
      <w:pPr>
        <w:pStyle w:val="Sinespaciado"/>
        <w:jc w:val="both"/>
        <w:rPr>
          <w:rFonts w:ascii="Altivo Light" w:hAnsi="Altivo Light" w:cs="Arial"/>
          <w:color w:val="000000"/>
          <w:sz w:val="24"/>
          <w:szCs w:val="21"/>
          <w:lang w:val="es-ES_tradnl"/>
        </w:rPr>
      </w:pPr>
    </w:p>
    <w:p w14:paraId="70B3F52D" w14:textId="00D95B7A"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Contar con un Manual actualizado y preciso que le permita a la Vicepresidencia de la República y en especial a la Unidad de Servicios Generales y Transporte, identificar claramente sus procesos y procedimientos.</w:t>
      </w:r>
    </w:p>
    <w:p w14:paraId="42D1A613" w14:textId="2D96FC7C" w:rsidR="00CD32A5" w:rsidRPr="00CD32A5" w:rsidRDefault="00CD32A5" w:rsidP="00CD32A5">
      <w:pPr>
        <w:pStyle w:val="Sinespaciado"/>
        <w:jc w:val="both"/>
        <w:rPr>
          <w:rFonts w:ascii="Altivo Light" w:hAnsi="Altivo Light" w:cs="Arial"/>
          <w:color w:val="000000"/>
          <w:sz w:val="24"/>
          <w:szCs w:val="21"/>
          <w:lang w:val="es-ES_tradnl"/>
        </w:rPr>
      </w:pPr>
    </w:p>
    <w:p w14:paraId="7FDD01F0" w14:textId="77777777" w:rsidR="00CD32A5" w:rsidRPr="00CD32A5" w:rsidRDefault="00CD32A5" w:rsidP="00CD32A5">
      <w:pPr>
        <w:pStyle w:val="Sinespaciado"/>
        <w:jc w:val="both"/>
        <w:rPr>
          <w:rFonts w:ascii="Altivo Light" w:hAnsi="Altivo Light" w:cs="Arial"/>
          <w:b/>
          <w:color w:val="000000"/>
          <w:sz w:val="24"/>
          <w:szCs w:val="21"/>
          <w:lang w:val="es-ES_tradnl"/>
        </w:rPr>
      </w:pPr>
    </w:p>
    <w:p w14:paraId="5CA048A0" w14:textId="1460FE7D" w:rsidR="00CD32A5" w:rsidRPr="00CD32A5" w:rsidRDefault="00CD32A5" w:rsidP="00CD32A5">
      <w:pPr>
        <w:pStyle w:val="Sinespaciado"/>
        <w:jc w:val="both"/>
        <w:rPr>
          <w:rFonts w:ascii="Altivo Light" w:hAnsi="Altivo Light" w:cs="Arial"/>
          <w:b/>
          <w:color w:val="000000"/>
          <w:sz w:val="24"/>
          <w:szCs w:val="21"/>
        </w:rPr>
      </w:pPr>
      <w:bookmarkStart w:id="6" w:name="_Toc114573652"/>
      <w:r w:rsidRPr="00CD32A5">
        <w:rPr>
          <w:rFonts w:ascii="Altivo Light" w:hAnsi="Altivo Light" w:cs="Arial"/>
          <w:b/>
          <w:color w:val="000000"/>
          <w:sz w:val="24"/>
          <w:szCs w:val="21"/>
        </w:rPr>
        <w:t>Específicos:</w:t>
      </w:r>
      <w:bookmarkEnd w:id="6"/>
    </w:p>
    <w:p w14:paraId="0C0F0675" w14:textId="680FAD6E" w:rsidR="00CD32A5" w:rsidRPr="00CD32A5" w:rsidRDefault="00CD32A5" w:rsidP="00CD32A5">
      <w:pPr>
        <w:pStyle w:val="Sinespaciado"/>
        <w:jc w:val="both"/>
        <w:rPr>
          <w:rFonts w:ascii="Altivo Light" w:hAnsi="Altivo Light" w:cs="Arial"/>
          <w:color w:val="000000"/>
          <w:sz w:val="24"/>
          <w:szCs w:val="21"/>
          <w:lang w:val="es-ES_tradnl"/>
        </w:rPr>
      </w:pPr>
    </w:p>
    <w:p w14:paraId="3777724C" w14:textId="77777777" w:rsidR="00CD32A5" w:rsidRPr="00CD32A5" w:rsidRDefault="00CD32A5" w:rsidP="00CD32A5">
      <w:pPr>
        <w:pStyle w:val="Sinespaciado"/>
        <w:numPr>
          <w:ilvl w:val="0"/>
          <w:numId w:val="3"/>
        </w:numPr>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Servir con orientación a los colaboradores de la institución.</w:t>
      </w:r>
    </w:p>
    <w:p w14:paraId="7C68A57F" w14:textId="3C7D3701" w:rsidR="00CD32A5" w:rsidRPr="00CD32A5" w:rsidRDefault="00CD32A5" w:rsidP="00CD32A5">
      <w:pPr>
        <w:pStyle w:val="Sinespaciado"/>
        <w:jc w:val="both"/>
        <w:rPr>
          <w:rFonts w:ascii="Altivo Light" w:hAnsi="Altivo Light" w:cs="Arial"/>
          <w:color w:val="000000"/>
          <w:sz w:val="24"/>
          <w:szCs w:val="21"/>
          <w:lang w:val="es-ES_tradnl"/>
        </w:rPr>
      </w:pPr>
    </w:p>
    <w:p w14:paraId="55A1FBD0" w14:textId="2AB40206" w:rsidR="00CD32A5" w:rsidRPr="00CD32A5" w:rsidRDefault="00CD32A5" w:rsidP="00CD32A5">
      <w:pPr>
        <w:pStyle w:val="Sinespaciado"/>
        <w:numPr>
          <w:ilvl w:val="0"/>
          <w:numId w:val="3"/>
        </w:numPr>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Facilitar eficientemente la operatividad con el personal encargado de desarrollar todo tipo de actividades.</w:t>
      </w:r>
    </w:p>
    <w:p w14:paraId="42462C02" w14:textId="56BE5FCB" w:rsidR="00CD32A5" w:rsidRPr="00CD32A5" w:rsidRDefault="00CD32A5" w:rsidP="00CD32A5">
      <w:pPr>
        <w:pStyle w:val="Sinespaciado"/>
        <w:jc w:val="both"/>
        <w:rPr>
          <w:rFonts w:ascii="Altivo Light" w:hAnsi="Altivo Light" w:cs="Arial"/>
          <w:color w:val="000000"/>
          <w:sz w:val="24"/>
          <w:szCs w:val="21"/>
          <w:lang w:val="es-ES_tradnl"/>
        </w:rPr>
      </w:pPr>
    </w:p>
    <w:p w14:paraId="19133394" w14:textId="77777777" w:rsidR="00CD32A5" w:rsidRPr="00CD32A5" w:rsidRDefault="00CD32A5" w:rsidP="00CD32A5">
      <w:pPr>
        <w:pStyle w:val="Sinespaciado"/>
        <w:numPr>
          <w:ilvl w:val="0"/>
          <w:numId w:val="3"/>
        </w:numPr>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Ayudar en la coordinación del trabajo a las distintas dependencias de la Vicepresidencia de la República.</w:t>
      </w:r>
    </w:p>
    <w:p w14:paraId="10AE68FE" w14:textId="77777777" w:rsidR="00CD32A5" w:rsidRPr="00CD32A5" w:rsidRDefault="00CD32A5" w:rsidP="00CD32A5">
      <w:pPr>
        <w:pStyle w:val="Sinespaciado"/>
        <w:jc w:val="right"/>
        <w:rPr>
          <w:rFonts w:ascii="Altivo Light" w:hAnsi="Altivo Light" w:cs="Arial"/>
          <w:color w:val="000000"/>
          <w:sz w:val="21"/>
          <w:szCs w:val="21"/>
          <w:lang w:val="es-ES_tradnl"/>
        </w:rPr>
      </w:pPr>
      <w:r w:rsidRPr="00CD32A5">
        <w:rPr>
          <w:rFonts w:ascii="Altivo Light" w:hAnsi="Altivo Light" w:cs="Arial"/>
          <w:color w:val="000000"/>
          <w:sz w:val="21"/>
          <w:szCs w:val="21"/>
          <w:lang w:val="es-ES_tradnl"/>
        </w:rPr>
        <w:t xml:space="preserve"> </w:t>
      </w:r>
    </w:p>
    <w:p w14:paraId="0DFEA2E8" w14:textId="77777777" w:rsidR="00CD32A5" w:rsidRPr="00CD32A5" w:rsidRDefault="00CD32A5" w:rsidP="00CD32A5">
      <w:pPr>
        <w:pStyle w:val="Sinespaciado"/>
        <w:jc w:val="right"/>
        <w:rPr>
          <w:rFonts w:ascii="Altivo Light" w:hAnsi="Altivo Light" w:cs="Arial"/>
          <w:color w:val="000000"/>
          <w:sz w:val="21"/>
          <w:szCs w:val="21"/>
          <w:lang w:val="es-ES_tradnl"/>
        </w:rPr>
      </w:pPr>
      <w:r w:rsidRPr="00CD32A5">
        <w:rPr>
          <w:rFonts w:ascii="Altivo Light" w:hAnsi="Altivo Light" w:cs="Arial"/>
          <w:color w:val="000000"/>
          <w:sz w:val="21"/>
          <w:szCs w:val="21"/>
          <w:lang w:val="es-ES_tradnl"/>
        </w:rPr>
        <w:t xml:space="preserve"> </w:t>
      </w:r>
    </w:p>
    <w:p w14:paraId="7CBC4E75" w14:textId="77777777" w:rsidR="00CD32A5" w:rsidRPr="00CD32A5" w:rsidRDefault="00CD32A5" w:rsidP="00CD32A5">
      <w:pPr>
        <w:pStyle w:val="Sinespaciado"/>
        <w:jc w:val="right"/>
        <w:rPr>
          <w:rFonts w:ascii="Altivo Light" w:hAnsi="Altivo Light" w:cs="Arial"/>
          <w:color w:val="000000"/>
          <w:sz w:val="21"/>
          <w:szCs w:val="21"/>
          <w:lang w:val="es-ES_tradnl"/>
        </w:rPr>
      </w:pPr>
    </w:p>
    <w:p w14:paraId="5F1AD6D6" w14:textId="77777777" w:rsidR="00CD32A5" w:rsidRPr="00CD32A5" w:rsidRDefault="00CD32A5" w:rsidP="00CD32A5">
      <w:pPr>
        <w:pStyle w:val="Sinespaciado"/>
        <w:jc w:val="right"/>
        <w:rPr>
          <w:rFonts w:ascii="Altivo Light" w:hAnsi="Altivo Light" w:cs="Arial"/>
          <w:color w:val="000000"/>
          <w:sz w:val="21"/>
          <w:szCs w:val="21"/>
          <w:lang w:val="es-ES_tradnl"/>
        </w:rPr>
      </w:pPr>
    </w:p>
    <w:p w14:paraId="23B0C528" w14:textId="77777777" w:rsidR="00CD32A5" w:rsidRPr="00CD32A5" w:rsidRDefault="00CD32A5" w:rsidP="00CD32A5">
      <w:pPr>
        <w:pStyle w:val="Sinespaciado"/>
        <w:jc w:val="right"/>
        <w:rPr>
          <w:rFonts w:ascii="Altivo Light" w:hAnsi="Altivo Light" w:cs="Arial"/>
          <w:color w:val="000000"/>
          <w:sz w:val="21"/>
          <w:szCs w:val="21"/>
          <w:lang w:val="es-ES_tradnl"/>
        </w:rPr>
      </w:pPr>
    </w:p>
    <w:p w14:paraId="4F885B35" w14:textId="77777777" w:rsidR="00CD32A5" w:rsidRPr="00CD32A5" w:rsidRDefault="00CD32A5" w:rsidP="00CD32A5">
      <w:pPr>
        <w:pStyle w:val="Sinespaciado"/>
        <w:jc w:val="right"/>
        <w:rPr>
          <w:rFonts w:ascii="Altivo Light" w:hAnsi="Altivo Light" w:cs="Arial"/>
          <w:color w:val="000000"/>
          <w:sz w:val="21"/>
          <w:szCs w:val="21"/>
          <w:lang w:val="es-ES_tradnl"/>
        </w:rPr>
      </w:pPr>
    </w:p>
    <w:p w14:paraId="3D1FEBA0" w14:textId="77777777" w:rsidR="00CD32A5" w:rsidRPr="00CD32A5" w:rsidRDefault="00CD32A5" w:rsidP="00CD32A5">
      <w:pPr>
        <w:pStyle w:val="Sinespaciado"/>
        <w:jc w:val="right"/>
        <w:rPr>
          <w:rFonts w:ascii="Altivo Light" w:hAnsi="Altivo Light" w:cs="Arial"/>
          <w:color w:val="000000"/>
          <w:sz w:val="21"/>
          <w:szCs w:val="21"/>
          <w:lang w:val="es-ES_tradnl"/>
        </w:rPr>
      </w:pPr>
    </w:p>
    <w:p w14:paraId="0C9F3E22" w14:textId="77777777" w:rsidR="00CD32A5" w:rsidRPr="00CD32A5" w:rsidRDefault="00CD32A5" w:rsidP="00CD32A5">
      <w:pPr>
        <w:pStyle w:val="Sinespaciado"/>
        <w:jc w:val="right"/>
        <w:rPr>
          <w:rFonts w:ascii="Altivo Light" w:hAnsi="Altivo Light" w:cs="Arial"/>
          <w:color w:val="000000"/>
          <w:sz w:val="21"/>
          <w:szCs w:val="21"/>
          <w:lang w:val="es-ES_tradnl"/>
        </w:rPr>
      </w:pPr>
    </w:p>
    <w:p w14:paraId="541F4C22" w14:textId="77777777" w:rsidR="00CD32A5" w:rsidRPr="00CD32A5" w:rsidRDefault="00CD32A5" w:rsidP="00CD32A5">
      <w:pPr>
        <w:pStyle w:val="Sinespaciado"/>
        <w:jc w:val="right"/>
        <w:rPr>
          <w:rFonts w:ascii="Altivo Light" w:hAnsi="Altivo Light" w:cs="Arial"/>
          <w:color w:val="000000"/>
          <w:sz w:val="21"/>
          <w:szCs w:val="21"/>
          <w:lang w:val="es-ES_tradnl"/>
        </w:rPr>
      </w:pPr>
    </w:p>
    <w:p w14:paraId="4FB88D84" w14:textId="4DD4457B" w:rsidR="00CD32A5" w:rsidRDefault="00CD32A5" w:rsidP="00CD32A5">
      <w:pPr>
        <w:pStyle w:val="Sinespaciado"/>
        <w:jc w:val="right"/>
        <w:rPr>
          <w:rFonts w:ascii="Altivo Light" w:hAnsi="Altivo Light" w:cs="Arial"/>
          <w:color w:val="000000"/>
          <w:sz w:val="21"/>
          <w:szCs w:val="21"/>
          <w:lang w:val="es-ES_tradnl"/>
        </w:rPr>
      </w:pPr>
    </w:p>
    <w:p w14:paraId="637A685B" w14:textId="6A0261BE" w:rsidR="00CD32A5" w:rsidRDefault="00CD32A5" w:rsidP="00CD32A5">
      <w:pPr>
        <w:pStyle w:val="Sinespaciado"/>
        <w:jc w:val="right"/>
        <w:rPr>
          <w:rFonts w:ascii="Altivo Light" w:hAnsi="Altivo Light" w:cs="Arial"/>
          <w:color w:val="000000"/>
          <w:sz w:val="21"/>
          <w:szCs w:val="21"/>
          <w:lang w:val="es-ES_tradnl"/>
        </w:rPr>
      </w:pPr>
    </w:p>
    <w:p w14:paraId="7619E0A2" w14:textId="220EEDFA" w:rsidR="00CD32A5" w:rsidRPr="00CD32A5" w:rsidRDefault="00CD32A5" w:rsidP="00CD32A5">
      <w:pPr>
        <w:spacing w:after="160" w:line="259" w:lineRule="auto"/>
        <w:rPr>
          <w:rFonts w:ascii="Altivo Light" w:hAnsi="Altivo Light" w:cs="Arial"/>
          <w:color w:val="000000"/>
          <w:sz w:val="21"/>
          <w:szCs w:val="21"/>
        </w:rPr>
      </w:pPr>
      <w:r>
        <w:rPr>
          <w:rFonts w:ascii="Altivo Light" w:hAnsi="Altivo Light" w:cs="Arial"/>
          <w:color w:val="000000"/>
          <w:sz w:val="21"/>
          <w:szCs w:val="21"/>
        </w:rPr>
        <w:br w:type="page"/>
      </w:r>
    </w:p>
    <w:p w14:paraId="59CBA554" w14:textId="77777777" w:rsidR="00CD32A5" w:rsidRPr="00CD32A5" w:rsidRDefault="00CD32A5" w:rsidP="00CD32A5">
      <w:pPr>
        <w:pStyle w:val="Sinespaciado"/>
        <w:jc w:val="right"/>
        <w:rPr>
          <w:rFonts w:ascii="Altivo Light" w:hAnsi="Altivo Light" w:cs="Arial"/>
          <w:color w:val="000000"/>
          <w:sz w:val="24"/>
          <w:szCs w:val="21"/>
          <w:lang w:val="es-ES_tradnl"/>
        </w:rPr>
      </w:pPr>
    </w:p>
    <w:p w14:paraId="749278BB" w14:textId="4623D09F" w:rsidR="00CD32A5" w:rsidRPr="00CD32A5" w:rsidRDefault="00CD32A5" w:rsidP="00CD32A5">
      <w:pPr>
        <w:pStyle w:val="Sinespaciado"/>
        <w:numPr>
          <w:ilvl w:val="0"/>
          <w:numId w:val="13"/>
        </w:numPr>
        <w:jc w:val="center"/>
        <w:rPr>
          <w:rFonts w:ascii="Altivo Light" w:hAnsi="Altivo Light" w:cs="Arial"/>
          <w:b/>
          <w:color w:val="000000"/>
          <w:sz w:val="24"/>
          <w:szCs w:val="21"/>
        </w:rPr>
      </w:pPr>
      <w:bookmarkStart w:id="7" w:name="_Toc114573653"/>
      <w:r w:rsidRPr="00CD32A5">
        <w:rPr>
          <w:rFonts w:ascii="Altivo Light" w:hAnsi="Altivo Light" w:cs="Arial"/>
          <w:b/>
          <w:color w:val="000000"/>
          <w:sz w:val="24"/>
          <w:szCs w:val="21"/>
        </w:rPr>
        <w:t>FUNCIONES DE LA UNIDAD DE SERVICIOS GENERALES Y</w:t>
      </w:r>
      <w:bookmarkEnd w:id="7"/>
      <w:r w:rsidRPr="00CD32A5">
        <w:rPr>
          <w:rFonts w:ascii="Altivo Light" w:hAnsi="Altivo Light" w:cs="Arial"/>
          <w:b/>
          <w:color w:val="000000"/>
          <w:sz w:val="24"/>
          <w:szCs w:val="21"/>
        </w:rPr>
        <w:t xml:space="preserve"> TRANSPORTE:</w:t>
      </w:r>
    </w:p>
    <w:p w14:paraId="322E8962" w14:textId="77777777" w:rsidR="00CD32A5" w:rsidRPr="00CD32A5" w:rsidRDefault="00CD32A5" w:rsidP="00CD32A5">
      <w:pPr>
        <w:pStyle w:val="Sinespaciado"/>
        <w:jc w:val="both"/>
        <w:rPr>
          <w:rFonts w:ascii="Altivo Light" w:hAnsi="Altivo Light" w:cs="Arial"/>
          <w:color w:val="000000"/>
          <w:sz w:val="24"/>
          <w:szCs w:val="21"/>
          <w:lang w:val="es-ES_tradnl"/>
        </w:rPr>
      </w:pPr>
    </w:p>
    <w:p w14:paraId="3E593A5C"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 xml:space="preserve">La Unidad de Servicios Generales y Transporte, es el encargado de proporcionar y coordinar los servicios de mantenimiento, limpieza, jardinización y transporte de las diversas dependencias que integran la institución. </w:t>
      </w:r>
    </w:p>
    <w:p w14:paraId="0020B963"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 xml:space="preserve"> </w:t>
      </w:r>
    </w:p>
    <w:p w14:paraId="0274B5E7"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b/>
          <w:color w:val="000000"/>
          <w:sz w:val="24"/>
          <w:szCs w:val="21"/>
          <w:lang w:val="es-ES_tradnl"/>
        </w:rPr>
        <w:t xml:space="preserve">FUNCIONES ESPECÍFICAS: </w:t>
      </w:r>
      <w:r w:rsidRPr="00CD32A5">
        <w:rPr>
          <w:rFonts w:ascii="Altivo Light" w:hAnsi="Altivo Light" w:cs="Arial"/>
          <w:color w:val="000000"/>
          <w:sz w:val="24"/>
          <w:szCs w:val="21"/>
          <w:lang w:val="es-ES_tradnl"/>
        </w:rPr>
        <w:t xml:space="preserve">Son funciones específicas de la Unidad de Servicios Generales y Transporte, las siguientes: </w:t>
      </w:r>
    </w:p>
    <w:p w14:paraId="52731577"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 xml:space="preserve"> </w:t>
      </w:r>
    </w:p>
    <w:p w14:paraId="240B6770" w14:textId="77777777" w:rsidR="00CD32A5" w:rsidRPr="00CD32A5" w:rsidRDefault="00CD32A5" w:rsidP="00CD32A5">
      <w:pPr>
        <w:pStyle w:val="Sinespaciado"/>
        <w:numPr>
          <w:ilvl w:val="0"/>
          <w:numId w:val="12"/>
        </w:numPr>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 xml:space="preserve">Garantizar la limpieza de todas las áreas de la institución. </w:t>
      </w:r>
    </w:p>
    <w:p w14:paraId="648BF8D8" w14:textId="77777777" w:rsidR="00CD32A5" w:rsidRPr="00CD32A5" w:rsidRDefault="00CD32A5" w:rsidP="00CD32A5">
      <w:pPr>
        <w:pStyle w:val="Sinespaciado"/>
        <w:jc w:val="both"/>
        <w:rPr>
          <w:rFonts w:ascii="Altivo Light" w:hAnsi="Altivo Light" w:cs="Arial"/>
          <w:color w:val="000000"/>
          <w:sz w:val="24"/>
          <w:szCs w:val="21"/>
          <w:lang w:val="es-ES_tradnl"/>
        </w:rPr>
      </w:pPr>
    </w:p>
    <w:p w14:paraId="68D66968" w14:textId="77777777" w:rsidR="00CD32A5" w:rsidRPr="00CD32A5" w:rsidRDefault="00CD32A5" w:rsidP="00CD32A5">
      <w:pPr>
        <w:pStyle w:val="Sinespaciado"/>
        <w:numPr>
          <w:ilvl w:val="0"/>
          <w:numId w:val="12"/>
        </w:numPr>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 xml:space="preserve">Proporcionar mantenimiento a las oficinas de las distintas unidades de la institución, previa solicitud. </w:t>
      </w:r>
    </w:p>
    <w:p w14:paraId="0496AD0D" w14:textId="77777777" w:rsidR="00CD32A5" w:rsidRPr="00CD32A5" w:rsidRDefault="00CD32A5" w:rsidP="00CD32A5">
      <w:pPr>
        <w:pStyle w:val="Sinespaciado"/>
        <w:jc w:val="both"/>
        <w:rPr>
          <w:rFonts w:ascii="Altivo Light" w:hAnsi="Altivo Light" w:cs="Arial"/>
          <w:color w:val="000000"/>
          <w:sz w:val="24"/>
          <w:szCs w:val="21"/>
          <w:lang w:val="es-ES_tradnl"/>
        </w:rPr>
      </w:pPr>
    </w:p>
    <w:p w14:paraId="23797F47" w14:textId="77777777" w:rsidR="00CD32A5" w:rsidRPr="00CD32A5" w:rsidRDefault="00CD32A5" w:rsidP="00CD32A5">
      <w:pPr>
        <w:pStyle w:val="Sinespaciado"/>
        <w:numPr>
          <w:ilvl w:val="0"/>
          <w:numId w:val="12"/>
        </w:numPr>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 xml:space="preserve">Coordinar el personal necesario, para cubrir emergencias básicas de mantenimiento. </w:t>
      </w:r>
    </w:p>
    <w:p w14:paraId="07147913" w14:textId="77777777" w:rsidR="00CD32A5" w:rsidRPr="00CD32A5" w:rsidRDefault="00CD32A5" w:rsidP="00CD32A5">
      <w:pPr>
        <w:pStyle w:val="Sinespaciado"/>
        <w:jc w:val="both"/>
        <w:rPr>
          <w:rFonts w:ascii="Altivo Light" w:hAnsi="Altivo Light" w:cs="Arial"/>
          <w:color w:val="000000"/>
          <w:sz w:val="24"/>
          <w:szCs w:val="21"/>
          <w:lang w:val="es-ES_tradnl"/>
        </w:rPr>
      </w:pPr>
    </w:p>
    <w:p w14:paraId="37757CCF" w14:textId="77777777" w:rsidR="00CD32A5" w:rsidRPr="00CD32A5" w:rsidRDefault="00CD32A5" w:rsidP="00CD32A5">
      <w:pPr>
        <w:pStyle w:val="Sinespaciado"/>
        <w:numPr>
          <w:ilvl w:val="0"/>
          <w:numId w:val="12"/>
        </w:numPr>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Coordinar la asignación de vehículos con piloto y combustible, cuando sean solicitados previa programación.</w:t>
      </w:r>
    </w:p>
    <w:p w14:paraId="3141DFCD" w14:textId="47D504A9" w:rsidR="00CD32A5" w:rsidRPr="00CD32A5" w:rsidRDefault="00CD32A5" w:rsidP="00CD32A5">
      <w:pPr>
        <w:pStyle w:val="Sinespaciado"/>
        <w:ind w:firstLine="45"/>
        <w:jc w:val="both"/>
        <w:rPr>
          <w:rFonts w:ascii="Altivo Light" w:hAnsi="Altivo Light" w:cs="Arial"/>
          <w:color w:val="000000"/>
          <w:sz w:val="24"/>
          <w:szCs w:val="21"/>
          <w:lang w:val="es-ES_tradnl"/>
        </w:rPr>
      </w:pPr>
    </w:p>
    <w:p w14:paraId="473383B4" w14:textId="77777777" w:rsidR="00CD32A5" w:rsidRPr="00CD32A5" w:rsidRDefault="00CD32A5" w:rsidP="00CD32A5">
      <w:pPr>
        <w:pStyle w:val="Sinespaciado"/>
        <w:numPr>
          <w:ilvl w:val="0"/>
          <w:numId w:val="12"/>
        </w:numPr>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 xml:space="preserve">Coordinar y proporcionar mantenimiento preventivo y correctivo a los vehículos propiedad de la Vicepresidencia de la República. </w:t>
      </w:r>
    </w:p>
    <w:p w14:paraId="1E506E21" w14:textId="77777777" w:rsidR="00CD32A5" w:rsidRPr="00CD32A5" w:rsidRDefault="00CD32A5" w:rsidP="00CD32A5">
      <w:pPr>
        <w:pStyle w:val="Sinespaciado"/>
        <w:jc w:val="both"/>
        <w:rPr>
          <w:rFonts w:ascii="Altivo Light" w:hAnsi="Altivo Light" w:cs="Arial"/>
          <w:color w:val="000000"/>
          <w:sz w:val="24"/>
          <w:szCs w:val="21"/>
          <w:lang w:val="es-ES_tradnl"/>
        </w:rPr>
      </w:pPr>
    </w:p>
    <w:p w14:paraId="0E9DA462" w14:textId="40BA2A00" w:rsidR="00CD32A5" w:rsidRPr="00CD32A5" w:rsidRDefault="00CD32A5" w:rsidP="00CD32A5">
      <w:pPr>
        <w:pStyle w:val="Sinespaciado"/>
        <w:numPr>
          <w:ilvl w:val="0"/>
          <w:numId w:val="12"/>
        </w:numPr>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Todas aquellas funciones de su competencia que le sean asignadas por las autoridades.</w:t>
      </w:r>
    </w:p>
    <w:p w14:paraId="3EDEB14C" w14:textId="05EEDF83" w:rsidR="00CD32A5" w:rsidRPr="00CD32A5" w:rsidRDefault="00CD32A5" w:rsidP="00CD32A5">
      <w:pPr>
        <w:spacing w:after="160" w:line="259" w:lineRule="auto"/>
        <w:rPr>
          <w:rFonts w:ascii="Altivo Light" w:hAnsi="Altivo Light" w:cs="Arial"/>
          <w:color w:val="000000"/>
          <w:sz w:val="21"/>
          <w:szCs w:val="21"/>
        </w:rPr>
      </w:pPr>
      <w:r>
        <w:rPr>
          <w:rFonts w:ascii="Altivo Light" w:hAnsi="Altivo Light" w:cs="Arial"/>
          <w:color w:val="000000"/>
          <w:sz w:val="21"/>
          <w:szCs w:val="21"/>
        </w:rPr>
        <w:br w:type="page"/>
      </w:r>
    </w:p>
    <w:p w14:paraId="75EF4D6D" w14:textId="637EDE85" w:rsidR="00CD32A5" w:rsidRPr="00CD32A5" w:rsidRDefault="00CD32A5" w:rsidP="00CD32A5">
      <w:pPr>
        <w:pStyle w:val="Sinespaciado"/>
        <w:numPr>
          <w:ilvl w:val="0"/>
          <w:numId w:val="13"/>
        </w:numPr>
        <w:jc w:val="both"/>
        <w:rPr>
          <w:rFonts w:ascii="Altivo Light" w:hAnsi="Altivo Light" w:cs="Arial"/>
          <w:b/>
          <w:color w:val="000000"/>
          <w:sz w:val="24"/>
          <w:szCs w:val="21"/>
        </w:rPr>
      </w:pPr>
      <w:bookmarkStart w:id="8" w:name="_Toc114573654"/>
      <w:r w:rsidRPr="00CD32A5">
        <w:rPr>
          <w:rFonts w:ascii="Altivo Light" w:hAnsi="Altivo Light" w:cs="Arial"/>
          <w:b/>
          <w:color w:val="000000"/>
          <w:sz w:val="24"/>
          <w:szCs w:val="21"/>
        </w:rPr>
        <w:lastRenderedPageBreak/>
        <w:t>OBJETIVOS DE LA UNIDAD DE SERVICIOS GENERALES Y TRANSPORTE</w:t>
      </w:r>
      <w:bookmarkEnd w:id="8"/>
    </w:p>
    <w:p w14:paraId="787A4249" w14:textId="77777777" w:rsidR="00CD32A5" w:rsidRPr="00CD32A5" w:rsidRDefault="00CD32A5" w:rsidP="00CD32A5">
      <w:pPr>
        <w:pStyle w:val="Sinespaciado"/>
        <w:jc w:val="both"/>
        <w:rPr>
          <w:rFonts w:ascii="Altivo Light" w:hAnsi="Altivo Light" w:cs="Arial"/>
          <w:color w:val="000000"/>
          <w:sz w:val="24"/>
          <w:szCs w:val="21"/>
        </w:rPr>
      </w:pPr>
    </w:p>
    <w:p w14:paraId="054DD5BF" w14:textId="77777777" w:rsidR="00CD32A5" w:rsidRPr="00CD32A5" w:rsidRDefault="00CD32A5" w:rsidP="00CD32A5">
      <w:pPr>
        <w:pStyle w:val="Sinespaciado"/>
        <w:jc w:val="both"/>
        <w:rPr>
          <w:rFonts w:ascii="Altivo Light" w:hAnsi="Altivo Light" w:cs="Arial"/>
          <w:b/>
          <w:color w:val="000000"/>
          <w:sz w:val="24"/>
          <w:szCs w:val="21"/>
        </w:rPr>
      </w:pPr>
      <w:bookmarkStart w:id="9" w:name="_Toc114573655"/>
      <w:r w:rsidRPr="00CD32A5">
        <w:rPr>
          <w:rFonts w:ascii="Altivo Light" w:hAnsi="Altivo Light" w:cs="Arial"/>
          <w:b/>
          <w:color w:val="000000"/>
          <w:sz w:val="24"/>
          <w:szCs w:val="21"/>
        </w:rPr>
        <w:t>General:</w:t>
      </w:r>
      <w:bookmarkEnd w:id="9"/>
      <w:r w:rsidRPr="00CD32A5">
        <w:rPr>
          <w:rFonts w:ascii="Altivo Light" w:hAnsi="Altivo Light" w:cs="Arial"/>
          <w:b/>
          <w:color w:val="000000"/>
          <w:sz w:val="24"/>
          <w:szCs w:val="21"/>
        </w:rPr>
        <w:t xml:space="preserve"> </w:t>
      </w:r>
    </w:p>
    <w:p w14:paraId="160DB12B" w14:textId="77777777" w:rsidR="00CD32A5" w:rsidRPr="00CD32A5" w:rsidRDefault="00CD32A5" w:rsidP="00CD32A5">
      <w:pPr>
        <w:pStyle w:val="Sinespaciado"/>
        <w:jc w:val="both"/>
        <w:rPr>
          <w:rFonts w:ascii="Altivo Light" w:hAnsi="Altivo Light" w:cs="Arial"/>
          <w:color w:val="000000"/>
          <w:sz w:val="24"/>
          <w:szCs w:val="21"/>
        </w:rPr>
      </w:pPr>
    </w:p>
    <w:p w14:paraId="26527B9D"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 xml:space="preserve">Coordinar y administrar eficaz, eficiente y oportunamente al personal asignado, los suministros, equipos (herramientas) de acuerdo a las directrices definidas para el mejor desarrollo de las actividades y funciones de la Vicepresidencia de la Republica. </w:t>
      </w:r>
    </w:p>
    <w:p w14:paraId="455D0A54"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 xml:space="preserve"> </w:t>
      </w:r>
    </w:p>
    <w:p w14:paraId="1D621F9F" w14:textId="77777777" w:rsidR="00CD32A5" w:rsidRPr="00CD32A5" w:rsidRDefault="00CD32A5" w:rsidP="00CD32A5">
      <w:pPr>
        <w:pStyle w:val="Sinespaciado"/>
        <w:jc w:val="both"/>
        <w:rPr>
          <w:rFonts w:ascii="Altivo Light" w:hAnsi="Altivo Light" w:cs="Arial"/>
          <w:b/>
          <w:color w:val="000000"/>
          <w:sz w:val="24"/>
          <w:szCs w:val="21"/>
        </w:rPr>
      </w:pPr>
      <w:bookmarkStart w:id="10" w:name="_Toc114573656"/>
      <w:r w:rsidRPr="00CD32A5">
        <w:rPr>
          <w:rFonts w:ascii="Altivo Light" w:hAnsi="Altivo Light" w:cs="Arial"/>
          <w:b/>
          <w:color w:val="000000"/>
          <w:sz w:val="24"/>
          <w:szCs w:val="21"/>
        </w:rPr>
        <w:t>Específicos:</w:t>
      </w:r>
      <w:bookmarkEnd w:id="10"/>
      <w:r w:rsidRPr="00CD32A5">
        <w:rPr>
          <w:rFonts w:ascii="Altivo Light" w:hAnsi="Altivo Light" w:cs="Arial"/>
          <w:b/>
          <w:color w:val="000000"/>
          <w:sz w:val="24"/>
          <w:szCs w:val="21"/>
        </w:rPr>
        <w:t xml:space="preserve"> </w:t>
      </w:r>
    </w:p>
    <w:p w14:paraId="5863C7D7" w14:textId="77777777" w:rsidR="00CD32A5" w:rsidRPr="00CD32A5" w:rsidRDefault="00CD32A5" w:rsidP="00CD32A5">
      <w:pPr>
        <w:pStyle w:val="Sinespaciado"/>
        <w:jc w:val="both"/>
        <w:rPr>
          <w:rFonts w:ascii="Altivo Light" w:hAnsi="Altivo Light" w:cs="Arial"/>
          <w:color w:val="000000"/>
          <w:sz w:val="24"/>
          <w:szCs w:val="21"/>
        </w:rPr>
      </w:pPr>
    </w:p>
    <w:p w14:paraId="06F65BF9" w14:textId="77777777" w:rsidR="00CD32A5" w:rsidRPr="00CD32A5" w:rsidRDefault="00CD32A5" w:rsidP="00CD32A5">
      <w:pPr>
        <w:pStyle w:val="Sinespaciado"/>
        <w:numPr>
          <w:ilvl w:val="0"/>
          <w:numId w:val="5"/>
        </w:numPr>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 xml:space="preserve">Apoyar a las distintas dependencias de la institución proporcionando vehículos necesarios para el desarrollo de sus actividades. </w:t>
      </w:r>
    </w:p>
    <w:p w14:paraId="34332345" w14:textId="77777777" w:rsidR="00CD32A5" w:rsidRPr="00CD32A5" w:rsidRDefault="00CD32A5" w:rsidP="00CD32A5">
      <w:pPr>
        <w:pStyle w:val="Sinespaciado"/>
        <w:jc w:val="both"/>
        <w:rPr>
          <w:rFonts w:ascii="Altivo Light" w:hAnsi="Altivo Light" w:cs="Arial"/>
          <w:color w:val="000000"/>
          <w:sz w:val="24"/>
          <w:szCs w:val="21"/>
          <w:lang w:val="es-ES_tradnl"/>
        </w:rPr>
      </w:pPr>
    </w:p>
    <w:p w14:paraId="28DCD04E" w14:textId="77777777" w:rsidR="00CD32A5" w:rsidRPr="00CD32A5" w:rsidRDefault="00CD32A5" w:rsidP="00CD32A5">
      <w:pPr>
        <w:pStyle w:val="Sinespaciado"/>
        <w:numPr>
          <w:ilvl w:val="0"/>
          <w:numId w:val="5"/>
        </w:numPr>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 xml:space="preserve">Proporcionar a las instalaciones de la Institución, el servicio de aseo y limpieza necesarios que permitan la realización de las actividades en un ambiente salubre. </w:t>
      </w:r>
      <w:bookmarkStart w:id="11" w:name="_Toc89844257"/>
    </w:p>
    <w:p w14:paraId="3A3009B1" w14:textId="77777777" w:rsidR="00CD32A5" w:rsidRPr="00CD32A5" w:rsidRDefault="00CD32A5" w:rsidP="00CD32A5">
      <w:pPr>
        <w:pStyle w:val="Sinespaciado"/>
        <w:jc w:val="both"/>
        <w:rPr>
          <w:rFonts w:ascii="Altivo Light" w:hAnsi="Altivo Light" w:cs="Arial"/>
          <w:color w:val="000000"/>
          <w:sz w:val="24"/>
          <w:szCs w:val="21"/>
          <w:lang w:val="es-ES_tradnl"/>
        </w:rPr>
      </w:pPr>
    </w:p>
    <w:p w14:paraId="5FF09E78" w14:textId="77777777" w:rsidR="00CD32A5" w:rsidRPr="00CD32A5" w:rsidRDefault="00CD32A5" w:rsidP="00CD32A5">
      <w:pPr>
        <w:pStyle w:val="Sinespaciado"/>
        <w:numPr>
          <w:ilvl w:val="0"/>
          <w:numId w:val="5"/>
        </w:numPr>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Realizar el servicio de mantenimiento de energía eléctrica, bombas de agua, aires acondicionados entre otros.</w:t>
      </w:r>
      <w:bookmarkEnd w:id="11"/>
      <w:r w:rsidRPr="00CD32A5">
        <w:rPr>
          <w:rFonts w:ascii="Altivo Light" w:hAnsi="Altivo Light" w:cs="Arial"/>
          <w:color w:val="000000"/>
          <w:sz w:val="24"/>
          <w:szCs w:val="21"/>
          <w:lang w:val="es-ES_tradnl"/>
        </w:rPr>
        <w:t xml:space="preserve"> </w:t>
      </w:r>
    </w:p>
    <w:p w14:paraId="2CFC5343" w14:textId="77777777" w:rsidR="00CD32A5" w:rsidRPr="00CD32A5" w:rsidRDefault="00CD32A5" w:rsidP="00CD32A5">
      <w:pPr>
        <w:pStyle w:val="Sinespaciado"/>
        <w:jc w:val="both"/>
        <w:rPr>
          <w:rFonts w:ascii="Altivo Light" w:hAnsi="Altivo Light" w:cs="Arial"/>
          <w:color w:val="000000"/>
          <w:sz w:val="24"/>
          <w:szCs w:val="21"/>
        </w:rPr>
      </w:pPr>
    </w:p>
    <w:p w14:paraId="6712F9DE" w14:textId="77777777" w:rsidR="00CD32A5" w:rsidRPr="00CD32A5" w:rsidRDefault="00CD32A5" w:rsidP="00CD32A5">
      <w:pPr>
        <w:pStyle w:val="Sinespaciado"/>
        <w:jc w:val="both"/>
        <w:rPr>
          <w:rFonts w:ascii="Altivo Light" w:hAnsi="Altivo Light" w:cs="Arial"/>
          <w:color w:val="000000"/>
          <w:sz w:val="24"/>
          <w:szCs w:val="21"/>
          <w:lang w:val="es-ES_tradnl"/>
        </w:rPr>
      </w:pPr>
    </w:p>
    <w:p w14:paraId="5E08B341" w14:textId="77777777" w:rsidR="00CD32A5" w:rsidRPr="00CD32A5" w:rsidRDefault="00CD32A5" w:rsidP="00CD32A5">
      <w:pPr>
        <w:pStyle w:val="Sinespaciado"/>
        <w:jc w:val="both"/>
        <w:rPr>
          <w:rFonts w:ascii="Altivo Light" w:hAnsi="Altivo Light" w:cs="Arial"/>
          <w:color w:val="000000"/>
          <w:sz w:val="24"/>
          <w:szCs w:val="21"/>
          <w:lang w:val="es-ES_tradnl"/>
        </w:rPr>
      </w:pPr>
    </w:p>
    <w:p w14:paraId="0ED1BD40" w14:textId="77777777" w:rsidR="00CD32A5" w:rsidRPr="00CD32A5" w:rsidRDefault="00CD32A5" w:rsidP="00CD32A5">
      <w:pPr>
        <w:pStyle w:val="Sinespaciado"/>
        <w:jc w:val="both"/>
        <w:rPr>
          <w:rFonts w:ascii="Altivo Light" w:hAnsi="Altivo Light" w:cs="Arial"/>
          <w:color w:val="000000"/>
          <w:sz w:val="24"/>
          <w:szCs w:val="21"/>
          <w:lang w:val="es-ES_tradnl"/>
        </w:rPr>
      </w:pPr>
    </w:p>
    <w:p w14:paraId="1F5604A9" w14:textId="77777777" w:rsidR="00CD32A5" w:rsidRPr="00CD32A5" w:rsidRDefault="00CD32A5" w:rsidP="00CD32A5">
      <w:pPr>
        <w:pStyle w:val="Sinespaciado"/>
        <w:jc w:val="right"/>
        <w:rPr>
          <w:rFonts w:ascii="Altivo Light" w:hAnsi="Altivo Light" w:cs="Arial"/>
          <w:color w:val="000000"/>
          <w:sz w:val="21"/>
          <w:szCs w:val="21"/>
          <w:lang w:val="es-ES_tradnl"/>
        </w:rPr>
      </w:pPr>
    </w:p>
    <w:p w14:paraId="41FD9B04" w14:textId="77777777" w:rsidR="00CD32A5" w:rsidRPr="00CD32A5" w:rsidRDefault="00CD32A5" w:rsidP="00CD32A5">
      <w:pPr>
        <w:pStyle w:val="Sinespaciado"/>
        <w:jc w:val="right"/>
        <w:rPr>
          <w:rFonts w:ascii="Altivo Light" w:hAnsi="Altivo Light" w:cs="Arial"/>
          <w:color w:val="000000"/>
          <w:sz w:val="21"/>
          <w:szCs w:val="21"/>
          <w:lang w:val="es-ES_tradnl"/>
        </w:rPr>
      </w:pPr>
    </w:p>
    <w:p w14:paraId="3930B734" w14:textId="77777777" w:rsidR="00CD32A5" w:rsidRPr="00CD32A5" w:rsidRDefault="00CD32A5" w:rsidP="00CD32A5">
      <w:pPr>
        <w:pStyle w:val="Sinespaciado"/>
        <w:jc w:val="right"/>
        <w:rPr>
          <w:rFonts w:ascii="Altivo Light" w:hAnsi="Altivo Light" w:cs="Arial"/>
          <w:color w:val="000000"/>
          <w:sz w:val="21"/>
          <w:szCs w:val="21"/>
          <w:lang w:val="es-ES_tradnl"/>
        </w:rPr>
      </w:pPr>
    </w:p>
    <w:p w14:paraId="1CF11C10" w14:textId="77777777" w:rsidR="00CD32A5" w:rsidRPr="00CD32A5" w:rsidRDefault="00CD32A5" w:rsidP="00CD32A5">
      <w:pPr>
        <w:pStyle w:val="Sinespaciado"/>
        <w:jc w:val="right"/>
        <w:rPr>
          <w:rFonts w:ascii="Altivo Light" w:hAnsi="Altivo Light" w:cs="Arial"/>
          <w:color w:val="000000"/>
          <w:sz w:val="21"/>
          <w:szCs w:val="21"/>
          <w:lang w:val="es-ES_tradnl"/>
        </w:rPr>
      </w:pPr>
    </w:p>
    <w:p w14:paraId="68CE40F1" w14:textId="77777777" w:rsidR="00CD32A5" w:rsidRPr="00CD32A5" w:rsidRDefault="00CD32A5" w:rsidP="00CD32A5">
      <w:pPr>
        <w:pStyle w:val="Sinespaciado"/>
        <w:jc w:val="right"/>
        <w:rPr>
          <w:rFonts w:ascii="Altivo Light" w:hAnsi="Altivo Light" w:cs="Arial"/>
          <w:color w:val="000000"/>
          <w:sz w:val="21"/>
          <w:szCs w:val="21"/>
          <w:lang w:val="es-ES_tradnl"/>
        </w:rPr>
      </w:pPr>
    </w:p>
    <w:p w14:paraId="4B9E410E" w14:textId="77777777" w:rsidR="00CD32A5" w:rsidRPr="00CD32A5" w:rsidRDefault="00CD32A5" w:rsidP="00CD32A5">
      <w:pPr>
        <w:pStyle w:val="Sinespaciado"/>
        <w:jc w:val="right"/>
        <w:rPr>
          <w:rFonts w:ascii="Altivo Light" w:hAnsi="Altivo Light" w:cs="Arial"/>
          <w:color w:val="000000"/>
          <w:sz w:val="21"/>
          <w:szCs w:val="21"/>
          <w:lang w:val="es-ES_tradnl"/>
        </w:rPr>
      </w:pPr>
    </w:p>
    <w:p w14:paraId="11329852" w14:textId="77777777" w:rsidR="00CD32A5" w:rsidRPr="00CD32A5" w:rsidRDefault="00CD32A5" w:rsidP="00CD32A5">
      <w:pPr>
        <w:pStyle w:val="Sinespaciado"/>
        <w:jc w:val="right"/>
        <w:rPr>
          <w:rFonts w:ascii="Altivo Light" w:hAnsi="Altivo Light" w:cs="Arial"/>
          <w:color w:val="000000"/>
          <w:sz w:val="21"/>
          <w:szCs w:val="21"/>
          <w:lang w:val="es-ES_tradnl"/>
        </w:rPr>
      </w:pPr>
    </w:p>
    <w:p w14:paraId="5D0A3A49" w14:textId="77777777" w:rsidR="00CD32A5" w:rsidRPr="00CD32A5" w:rsidRDefault="00CD32A5" w:rsidP="00CD32A5">
      <w:pPr>
        <w:pStyle w:val="Sinespaciado"/>
        <w:jc w:val="right"/>
        <w:rPr>
          <w:rFonts w:ascii="Altivo Light" w:hAnsi="Altivo Light" w:cs="Arial"/>
          <w:color w:val="000000"/>
          <w:sz w:val="21"/>
          <w:szCs w:val="21"/>
          <w:lang w:val="es-ES_tradnl"/>
        </w:rPr>
      </w:pPr>
    </w:p>
    <w:p w14:paraId="6C6ADAB5" w14:textId="77777777" w:rsidR="00CD32A5" w:rsidRPr="00CD32A5" w:rsidRDefault="00CD32A5" w:rsidP="00CD32A5">
      <w:pPr>
        <w:pStyle w:val="Sinespaciado"/>
        <w:jc w:val="right"/>
        <w:rPr>
          <w:rFonts w:ascii="Altivo Light" w:hAnsi="Altivo Light" w:cs="Arial"/>
          <w:color w:val="000000"/>
          <w:sz w:val="21"/>
          <w:szCs w:val="21"/>
          <w:lang w:val="es-ES_tradnl"/>
        </w:rPr>
      </w:pPr>
    </w:p>
    <w:p w14:paraId="5A5549F0" w14:textId="77777777" w:rsidR="00CD32A5" w:rsidRPr="00CD32A5" w:rsidRDefault="00CD32A5" w:rsidP="00CD32A5">
      <w:pPr>
        <w:pStyle w:val="Sinespaciado"/>
        <w:jc w:val="right"/>
        <w:rPr>
          <w:rFonts w:ascii="Altivo Light" w:hAnsi="Altivo Light" w:cs="Arial"/>
          <w:color w:val="000000"/>
          <w:sz w:val="21"/>
          <w:szCs w:val="21"/>
          <w:lang w:val="es-ES_tradnl"/>
        </w:rPr>
      </w:pPr>
    </w:p>
    <w:p w14:paraId="15026384" w14:textId="77777777" w:rsidR="00CD32A5" w:rsidRPr="00CD32A5" w:rsidRDefault="00CD32A5" w:rsidP="00CD32A5">
      <w:pPr>
        <w:pStyle w:val="Sinespaciado"/>
        <w:jc w:val="right"/>
        <w:rPr>
          <w:rFonts w:ascii="Altivo Light" w:hAnsi="Altivo Light" w:cs="Arial"/>
          <w:color w:val="000000"/>
          <w:sz w:val="21"/>
          <w:szCs w:val="21"/>
          <w:lang w:val="es-ES_tradnl"/>
        </w:rPr>
      </w:pPr>
    </w:p>
    <w:p w14:paraId="17B084F0" w14:textId="77777777" w:rsidR="00CD32A5" w:rsidRPr="00CD32A5" w:rsidRDefault="00CD32A5" w:rsidP="00CD32A5">
      <w:pPr>
        <w:pStyle w:val="Sinespaciado"/>
        <w:jc w:val="right"/>
        <w:rPr>
          <w:rFonts w:ascii="Altivo Light" w:hAnsi="Altivo Light" w:cs="Arial"/>
          <w:color w:val="000000"/>
          <w:sz w:val="21"/>
          <w:szCs w:val="21"/>
          <w:lang w:val="es-ES_tradnl"/>
        </w:rPr>
      </w:pPr>
    </w:p>
    <w:p w14:paraId="69E8B7B0" w14:textId="77777777" w:rsidR="00CD32A5" w:rsidRPr="00CD32A5" w:rsidRDefault="00CD32A5" w:rsidP="00CD32A5">
      <w:pPr>
        <w:pStyle w:val="Sinespaciado"/>
        <w:jc w:val="right"/>
        <w:rPr>
          <w:rFonts w:ascii="Altivo Light" w:hAnsi="Altivo Light" w:cs="Arial"/>
          <w:color w:val="000000"/>
          <w:sz w:val="21"/>
          <w:szCs w:val="21"/>
          <w:lang w:val="es-ES_tradnl"/>
        </w:rPr>
      </w:pPr>
    </w:p>
    <w:p w14:paraId="1FDBC63D" w14:textId="77777777" w:rsidR="00CD32A5" w:rsidRPr="00CD32A5" w:rsidRDefault="00CD32A5" w:rsidP="00CD32A5">
      <w:pPr>
        <w:pStyle w:val="Sinespaciado"/>
        <w:jc w:val="right"/>
        <w:rPr>
          <w:rFonts w:ascii="Altivo Light" w:hAnsi="Altivo Light" w:cs="Arial"/>
          <w:color w:val="000000"/>
          <w:sz w:val="21"/>
          <w:szCs w:val="21"/>
          <w:lang w:val="es-ES_tradnl"/>
        </w:rPr>
      </w:pPr>
    </w:p>
    <w:p w14:paraId="4D50C9D5" w14:textId="77777777" w:rsidR="00CD32A5" w:rsidRPr="00CD32A5" w:rsidRDefault="00CD32A5" w:rsidP="00CD32A5">
      <w:pPr>
        <w:pStyle w:val="Sinespaciado"/>
        <w:jc w:val="right"/>
        <w:rPr>
          <w:rFonts w:ascii="Altivo Light" w:hAnsi="Altivo Light" w:cs="Arial"/>
          <w:color w:val="000000"/>
          <w:sz w:val="21"/>
          <w:szCs w:val="21"/>
          <w:lang w:val="es-ES_tradnl"/>
        </w:rPr>
      </w:pPr>
    </w:p>
    <w:p w14:paraId="0EFDB387" w14:textId="77777777" w:rsidR="00CD32A5" w:rsidRDefault="00CD32A5" w:rsidP="00CD32A5">
      <w:pPr>
        <w:pStyle w:val="Sinespaciado"/>
        <w:jc w:val="right"/>
        <w:rPr>
          <w:rFonts w:ascii="Altivo Light" w:hAnsi="Altivo Light" w:cs="Arial"/>
          <w:b/>
          <w:color w:val="000000"/>
          <w:sz w:val="21"/>
          <w:szCs w:val="21"/>
        </w:rPr>
      </w:pPr>
      <w:bookmarkStart w:id="12" w:name="_Toc114573657"/>
    </w:p>
    <w:p w14:paraId="7BF13C63" w14:textId="77777777" w:rsidR="00CD32A5" w:rsidRPr="00CD32A5" w:rsidRDefault="00CD32A5" w:rsidP="00CD32A5">
      <w:pPr>
        <w:pStyle w:val="Sinespaciado"/>
        <w:jc w:val="right"/>
        <w:rPr>
          <w:rFonts w:ascii="Altivo Light" w:hAnsi="Altivo Light" w:cs="Arial"/>
          <w:b/>
          <w:color w:val="000000"/>
          <w:sz w:val="24"/>
          <w:szCs w:val="21"/>
        </w:rPr>
      </w:pPr>
    </w:p>
    <w:p w14:paraId="2F5BC8A5" w14:textId="1C445641" w:rsidR="00CD32A5" w:rsidRPr="00CD32A5" w:rsidRDefault="00CD32A5" w:rsidP="00CD32A5">
      <w:pPr>
        <w:pStyle w:val="Sinespaciado"/>
        <w:numPr>
          <w:ilvl w:val="0"/>
          <w:numId w:val="13"/>
        </w:numPr>
        <w:jc w:val="center"/>
        <w:rPr>
          <w:rFonts w:ascii="Altivo Light" w:hAnsi="Altivo Light" w:cs="Arial"/>
          <w:b/>
          <w:color w:val="000000"/>
          <w:sz w:val="24"/>
          <w:szCs w:val="21"/>
        </w:rPr>
      </w:pPr>
      <w:r w:rsidRPr="00CD32A5">
        <w:rPr>
          <w:rFonts w:ascii="Altivo Light" w:hAnsi="Altivo Light" w:cs="Arial"/>
          <w:b/>
          <w:color w:val="000000"/>
          <w:sz w:val="24"/>
          <w:szCs w:val="21"/>
        </w:rPr>
        <w:t>SOLICITUD DE MANTENIMIENTO DE LAS INSTALACIONES</w:t>
      </w:r>
      <w:bookmarkEnd w:id="12"/>
    </w:p>
    <w:p w14:paraId="6F2D3ABB" w14:textId="77777777" w:rsidR="00CD32A5" w:rsidRPr="00CD32A5" w:rsidRDefault="00CD32A5" w:rsidP="00CD32A5">
      <w:pPr>
        <w:pStyle w:val="Sinespaciado"/>
        <w:jc w:val="right"/>
        <w:rPr>
          <w:rFonts w:ascii="Altivo Light" w:hAnsi="Altivo Light" w:cs="Arial"/>
          <w:color w:val="000000"/>
          <w:sz w:val="24"/>
          <w:szCs w:val="21"/>
        </w:rPr>
      </w:pPr>
    </w:p>
    <w:tbl>
      <w:tblPr>
        <w:tblW w:w="9174" w:type="dxa"/>
        <w:tblInd w:w="-107" w:type="dxa"/>
        <w:tblCellMar>
          <w:top w:w="53" w:type="dxa"/>
          <w:left w:w="107" w:type="dxa"/>
          <w:bottom w:w="5" w:type="dxa"/>
          <w:right w:w="40" w:type="dxa"/>
        </w:tblCellMar>
        <w:tblLook w:val="04A0" w:firstRow="1" w:lastRow="0" w:firstColumn="1" w:lastColumn="0" w:noHBand="0" w:noVBand="1"/>
      </w:tblPr>
      <w:tblGrid>
        <w:gridCol w:w="744"/>
        <w:gridCol w:w="2726"/>
        <w:gridCol w:w="5704"/>
      </w:tblGrid>
      <w:tr w:rsidR="00CD32A5" w:rsidRPr="00CD32A5" w14:paraId="7FD95A6F" w14:textId="77777777" w:rsidTr="00D42B19">
        <w:trPr>
          <w:trHeight w:val="360"/>
        </w:trPr>
        <w:tc>
          <w:tcPr>
            <w:tcW w:w="9174" w:type="dxa"/>
            <w:gridSpan w:val="3"/>
            <w:tcBorders>
              <w:top w:val="single" w:sz="4" w:space="0" w:color="000000"/>
              <w:left w:val="single" w:sz="4" w:space="0" w:color="000000"/>
              <w:bottom w:val="single" w:sz="4" w:space="0" w:color="000000"/>
              <w:right w:val="single" w:sz="4" w:space="0" w:color="000000"/>
            </w:tcBorders>
          </w:tcPr>
          <w:p w14:paraId="3532FB24" w14:textId="77777777" w:rsidR="00CD32A5" w:rsidRPr="00CD32A5" w:rsidRDefault="00CD32A5" w:rsidP="00C17307">
            <w:pPr>
              <w:pStyle w:val="Sinespaciado"/>
              <w:jc w:val="center"/>
              <w:rPr>
                <w:rFonts w:ascii="Altivo Light" w:hAnsi="Altivo Light" w:cs="Arial"/>
                <w:color w:val="000000"/>
                <w:sz w:val="24"/>
                <w:szCs w:val="21"/>
                <w:lang w:val="es-ES_tradnl"/>
              </w:rPr>
            </w:pPr>
            <w:r w:rsidRPr="00CD32A5">
              <w:rPr>
                <w:rFonts w:ascii="Altivo Light" w:hAnsi="Altivo Light" w:cs="Arial"/>
                <w:b/>
                <w:color w:val="000000"/>
                <w:sz w:val="24"/>
                <w:szCs w:val="21"/>
                <w:lang w:val="es-ES_tradnl"/>
              </w:rPr>
              <w:t>VICEPRESIDENCIA DE LA REPÚBLICA</w:t>
            </w:r>
          </w:p>
        </w:tc>
      </w:tr>
      <w:tr w:rsidR="00CD32A5" w:rsidRPr="00CD32A5" w14:paraId="5783CDF6" w14:textId="77777777" w:rsidTr="00D42B19">
        <w:trPr>
          <w:trHeight w:val="338"/>
        </w:trPr>
        <w:tc>
          <w:tcPr>
            <w:tcW w:w="9174" w:type="dxa"/>
            <w:gridSpan w:val="3"/>
            <w:tcBorders>
              <w:top w:val="single" w:sz="4" w:space="0" w:color="000000"/>
              <w:left w:val="single" w:sz="4" w:space="0" w:color="000000"/>
              <w:bottom w:val="single" w:sz="4" w:space="0" w:color="000000"/>
              <w:right w:val="single" w:sz="4" w:space="0" w:color="000000"/>
            </w:tcBorders>
          </w:tcPr>
          <w:p w14:paraId="506F43AB" w14:textId="683D684E" w:rsidR="00CD32A5" w:rsidRPr="00CD32A5" w:rsidRDefault="00CD32A5" w:rsidP="00C17307">
            <w:pPr>
              <w:pStyle w:val="Sinespaciado"/>
              <w:jc w:val="center"/>
              <w:rPr>
                <w:rFonts w:ascii="Altivo Light" w:hAnsi="Altivo Light" w:cs="Arial"/>
                <w:color w:val="000000"/>
                <w:sz w:val="24"/>
                <w:szCs w:val="21"/>
                <w:lang w:val="es-ES_tradnl"/>
              </w:rPr>
            </w:pPr>
            <w:r w:rsidRPr="00CD32A5">
              <w:rPr>
                <w:rFonts w:ascii="Altivo Light" w:hAnsi="Altivo Light" w:cs="Arial"/>
                <w:b/>
                <w:color w:val="000000"/>
                <w:sz w:val="24"/>
                <w:szCs w:val="21"/>
                <w:lang w:val="es-ES_tradnl"/>
              </w:rPr>
              <w:t>SOLICITUD DE MANTENIMIENTO</w:t>
            </w:r>
          </w:p>
        </w:tc>
      </w:tr>
      <w:tr w:rsidR="00CD32A5" w:rsidRPr="00CD32A5" w14:paraId="5822B065" w14:textId="77777777" w:rsidTr="00D42B19">
        <w:trPr>
          <w:trHeight w:val="619"/>
        </w:trPr>
        <w:tc>
          <w:tcPr>
            <w:tcW w:w="9174" w:type="dxa"/>
            <w:gridSpan w:val="3"/>
            <w:tcBorders>
              <w:top w:val="single" w:sz="4" w:space="0" w:color="000000"/>
              <w:left w:val="single" w:sz="4" w:space="0" w:color="000000"/>
              <w:bottom w:val="single" w:sz="4" w:space="0" w:color="000000"/>
              <w:right w:val="single" w:sz="4" w:space="0" w:color="000000"/>
            </w:tcBorders>
          </w:tcPr>
          <w:p w14:paraId="76814436"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b/>
                <w:color w:val="000000"/>
                <w:sz w:val="24"/>
                <w:szCs w:val="21"/>
                <w:lang w:val="es-ES_tradnl"/>
              </w:rPr>
              <w:t>Objetivo:</w:t>
            </w:r>
            <w:r w:rsidRPr="00CD32A5">
              <w:rPr>
                <w:rFonts w:ascii="Altivo Light" w:hAnsi="Altivo Light" w:cs="Arial"/>
                <w:color w:val="000000"/>
                <w:sz w:val="24"/>
                <w:szCs w:val="21"/>
                <w:lang w:val="es-ES_tradnl"/>
              </w:rPr>
              <w:t xml:space="preserve"> Identificar de forma precisa el procedimiento para atender la solicitud de mantenimiento, independientemente de la persona que vaya a realizar el trabajo</w:t>
            </w:r>
            <w:r w:rsidRPr="00CD32A5">
              <w:rPr>
                <w:rFonts w:ascii="Altivo Light" w:hAnsi="Altivo Light" w:cs="Arial"/>
                <w:b/>
                <w:color w:val="000000"/>
                <w:sz w:val="24"/>
                <w:szCs w:val="21"/>
                <w:lang w:val="es-ES_tradnl"/>
              </w:rPr>
              <w:t xml:space="preserve">. </w:t>
            </w:r>
          </w:p>
        </w:tc>
      </w:tr>
      <w:tr w:rsidR="00CD32A5" w:rsidRPr="00CD32A5" w14:paraId="3CA61AA5" w14:textId="77777777" w:rsidTr="00D42B19">
        <w:trPr>
          <w:trHeight w:val="679"/>
        </w:trPr>
        <w:tc>
          <w:tcPr>
            <w:tcW w:w="9174" w:type="dxa"/>
            <w:gridSpan w:val="3"/>
            <w:tcBorders>
              <w:top w:val="single" w:sz="4" w:space="0" w:color="000000"/>
              <w:left w:val="single" w:sz="4" w:space="0" w:color="000000"/>
              <w:bottom w:val="single" w:sz="4" w:space="0" w:color="000000"/>
              <w:right w:val="single" w:sz="4" w:space="0" w:color="000000"/>
            </w:tcBorders>
          </w:tcPr>
          <w:p w14:paraId="45D5F85E"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b/>
                <w:color w:val="000000"/>
                <w:sz w:val="24"/>
                <w:szCs w:val="21"/>
                <w:lang w:val="es-ES_tradnl"/>
              </w:rPr>
              <w:t xml:space="preserve">Normas específicas: </w:t>
            </w:r>
            <w:r w:rsidRPr="00CD32A5">
              <w:rPr>
                <w:rFonts w:ascii="Altivo Light" w:hAnsi="Altivo Light" w:cs="Arial"/>
                <w:color w:val="000000"/>
                <w:sz w:val="24"/>
                <w:szCs w:val="21"/>
                <w:lang w:val="es-ES_tradnl"/>
              </w:rPr>
              <w:t>Todos los trabajos de mantenimiento y reparaciones deben de estar autorizados por la autoridad superior de la dependencia solicitante.</w:t>
            </w:r>
            <w:r w:rsidRPr="00CD32A5">
              <w:rPr>
                <w:rFonts w:ascii="Altivo Light" w:hAnsi="Altivo Light" w:cs="Arial"/>
                <w:b/>
                <w:color w:val="000000"/>
                <w:sz w:val="24"/>
                <w:szCs w:val="21"/>
                <w:lang w:val="es-ES_tradnl"/>
              </w:rPr>
              <w:t xml:space="preserve"> </w:t>
            </w:r>
          </w:p>
        </w:tc>
      </w:tr>
      <w:tr w:rsidR="00CD32A5" w:rsidRPr="00CD32A5" w14:paraId="31569A4B" w14:textId="77777777" w:rsidTr="00D42B19">
        <w:trPr>
          <w:trHeight w:val="318"/>
        </w:trPr>
        <w:tc>
          <w:tcPr>
            <w:tcW w:w="9174" w:type="dxa"/>
            <w:gridSpan w:val="3"/>
            <w:tcBorders>
              <w:top w:val="single" w:sz="4" w:space="0" w:color="000000"/>
              <w:left w:val="single" w:sz="4" w:space="0" w:color="000000"/>
              <w:bottom w:val="single" w:sz="4" w:space="0" w:color="000000"/>
              <w:right w:val="single" w:sz="4" w:space="0" w:color="000000"/>
            </w:tcBorders>
          </w:tcPr>
          <w:p w14:paraId="4B590661"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b/>
                <w:color w:val="000000"/>
                <w:sz w:val="24"/>
                <w:szCs w:val="21"/>
                <w:lang w:val="es-ES_tradnl"/>
              </w:rPr>
              <w:t xml:space="preserve">Responsable: </w:t>
            </w:r>
            <w:r w:rsidRPr="00CD32A5">
              <w:rPr>
                <w:rFonts w:ascii="Altivo Light" w:hAnsi="Altivo Light" w:cs="Arial"/>
                <w:color w:val="000000"/>
                <w:sz w:val="24"/>
                <w:szCs w:val="21"/>
                <w:lang w:val="es-ES_tradnl"/>
              </w:rPr>
              <w:t>Encargado de Servicios Generales y Transporte</w:t>
            </w:r>
          </w:p>
        </w:tc>
      </w:tr>
      <w:tr w:rsidR="00CD32A5" w:rsidRPr="00CD32A5" w14:paraId="19A91A22" w14:textId="77777777" w:rsidTr="00D42B19">
        <w:trPr>
          <w:trHeight w:val="313"/>
        </w:trPr>
        <w:tc>
          <w:tcPr>
            <w:tcW w:w="9174" w:type="dxa"/>
            <w:gridSpan w:val="3"/>
            <w:tcBorders>
              <w:top w:val="single" w:sz="4" w:space="0" w:color="000000"/>
              <w:left w:val="single" w:sz="4" w:space="0" w:color="000000"/>
              <w:bottom w:val="single" w:sz="4" w:space="0" w:color="000000"/>
              <w:right w:val="single" w:sz="4" w:space="0" w:color="000000"/>
            </w:tcBorders>
            <w:shd w:val="clear" w:color="auto" w:fill="B8CCE4"/>
          </w:tcPr>
          <w:p w14:paraId="626A0E07"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b/>
                <w:color w:val="000000"/>
                <w:sz w:val="24"/>
                <w:szCs w:val="21"/>
                <w:lang w:val="es-ES_tradnl"/>
              </w:rPr>
              <w:t xml:space="preserve">DESCRIPCIÓN DEL PROCEDIMIENTO </w:t>
            </w:r>
          </w:p>
        </w:tc>
      </w:tr>
      <w:tr w:rsidR="00CD32A5" w:rsidRPr="00CD32A5" w14:paraId="4583C646" w14:textId="77777777" w:rsidTr="00D42B19">
        <w:trPr>
          <w:trHeight w:val="620"/>
        </w:trPr>
        <w:tc>
          <w:tcPr>
            <w:tcW w:w="744" w:type="dxa"/>
            <w:tcBorders>
              <w:top w:val="single" w:sz="4" w:space="0" w:color="000000"/>
              <w:left w:val="single" w:sz="4" w:space="0" w:color="000000"/>
              <w:bottom w:val="single" w:sz="4" w:space="0" w:color="000000"/>
              <w:right w:val="single" w:sz="4" w:space="0" w:color="000000"/>
            </w:tcBorders>
            <w:shd w:val="clear" w:color="auto" w:fill="B8CCE4"/>
          </w:tcPr>
          <w:p w14:paraId="075C39EF"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b/>
                <w:color w:val="000000"/>
                <w:sz w:val="24"/>
                <w:szCs w:val="21"/>
                <w:lang w:val="es-ES_tradnl"/>
              </w:rPr>
              <w:t>Paso</w:t>
            </w:r>
          </w:p>
        </w:tc>
        <w:tc>
          <w:tcPr>
            <w:tcW w:w="2726"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78274669"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b/>
                <w:color w:val="000000"/>
                <w:sz w:val="24"/>
                <w:szCs w:val="21"/>
                <w:lang w:val="es-ES_tradnl"/>
              </w:rPr>
              <w:t xml:space="preserve">Puesto funcional </w:t>
            </w:r>
          </w:p>
        </w:tc>
        <w:tc>
          <w:tcPr>
            <w:tcW w:w="5704"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15C51A04"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b/>
                <w:color w:val="000000"/>
                <w:sz w:val="24"/>
                <w:szCs w:val="21"/>
                <w:lang w:val="es-ES_tradnl"/>
              </w:rPr>
              <w:t xml:space="preserve">Descripción </w:t>
            </w:r>
          </w:p>
        </w:tc>
      </w:tr>
      <w:tr w:rsidR="00CD32A5" w:rsidRPr="00CD32A5" w14:paraId="110A431D" w14:textId="77777777" w:rsidTr="00D42B19">
        <w:trPr>
          <w:trHeight w:val="276"/>
        </w:trPr>
        <w:tc>
          <w:tcPr>
            <w:tcW w:w="744" w:type="dxa"/>
            <w:tcBorders>
              <w:top w:val="single" w:sz="4" w:space="0" w:color="000000"/>
              <w:left w:val="single" w:sz="4" w:space="0" w:color="000000"/>
              <w:bottom w:val="single" w:sz="4" w:space="0" w:color="000000"/>
              <w:right w:val="single" w:sz="4" w:space="0" w:color="000000"/>
            </w:tcBorders>
          </w:tcPr>
          <w:p w14:paraId="6B5A3575"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1</w:t>
            </w:r>
          </w:p>
        </w:tc>
        <w:tc>
          <w:tcPr>
            <w:tcW w:w="2726" w:type="dxa"/>
            <w:tcBorders>
              <w:top w:val="single" w:sz="4" w:space="0" w:color="000000"/>
              <w:left w:val="single" w:sz="4" w:space="0" w:color="000000"/>
              <w:bottom w:val="single" w:sz="4" w:space="0" w:color="000000"/>
              <w:right w:val="single" w:sz="4" w:space="0" w:color="000000"/>
            </w:tcBorders>
          </w:tcPr>
          <w:p w14:paraId="7EC1B506"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Encargado de Servicios Generales y transporte.</w:t>
            </w:r>
          </w:p>
        </w:tc>
        <w:tc>
          <w:tcPr>
            <w:tcW w:w="5704" w:type="dxa"/>
            <w:tcBorders>
              <w:top w:val="single" w:sz="4" w:space="0" w:color="000000"/>
              <w:left w:val="single" w:sz="4" w:space="0" w:color="000000"/>
              <w:bottom w:val="single" w:sz="4" w:space="0" w:color="000000"/>
              <w:right w:val="single" w:sz="4" w:space="0" w:color="000000"/>
            </w:tcBorders>
          </w:tcPr>
          <w:p w14:paraId="684A9A31"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 xml:space="preserve">Recepción de Solicitud de trabajos de mantenimiento por medio de un correo electrónico. </w:t>
            </w:r>
          </w:p>
        </w:tc>
      </w:tr>
      <w:tr w:rsidR="00CD32A5" w:rsidRPr="00CD32A5" w14:paraId="2453BA92" w14:textId="77777777" w:rsidTr="00D42B19">
        <w:trPr>
          <w:trHeight w:val="540"/>
        </w:trPr>
        <w:tc>
          <w:tcPr>
            <w:tcW w:w="744" w:type="dxa"/>
            <w:tcBorders>
              <w:top w:val="single" w:sz="4" w:space="0" w:color="000000"/>
              <w:left w:val="single" w:sz="4" w:space="0" w:color="000000"/>
              <w:bottom w:val="single" w:sz="4" w:space="0" w:color="000000"/>
              <w:right w:val="single" w:sz="4" w:space="0" w:color="000000"/>
            </w:tcBorders>
            <w:vAlign w:val="bottom"/>
          </w:tcPr>
          <w:p w14:paraId="51BD65EF"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2</w:t>
            </w:r>
          </w:p>
        </w:tc>
        <w:tc>
          <w:tcPr>
            <w:tcW w:w="2726" w:type="dxa"/>
            <w:tcBorders>
              <w:top w:val="single" w:sz="4" w:space="0" w:color="000000"/>
              <w:left w:val="single" w:sz="4" w:space="0" w:color="000000"/>
              <w:bottom w:val="single" w:sz="4" w:space="0" w:color="000000"/>
              <w:right w:val="single" w:sz="4" w:space="0" w:color="000000"/>
            </w:tcBorders>
            <w:vAlign w:val="bottom"/>
          </w:tcPr>
          <w:p w14:paraId="69FC56B7"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Encargado de Servicios Generales y Transporte</w:t>
            </w:r>
          </w:p>
        </w:tc>
        <w:tc>
          <w:tcPr>
            <w:tcW w:w="5704" w:type="dxa"/>
            <w:tcBorders>
              <w:top w:val="single" w:sz="4" w:space="0" w:color="000000"/>
              <w:left w:val="single" w:sz="4" w:space="0" w:color="000000"/>
              <w:bottom w:val="single" w:sz="4" w:space="0" w:color="000000"/>
              <w:right w:val="single" w:sz="4" w:space="0" w:color="000000"/>
            </w:tcBorders>
          </w:tcPr>
          <w:p w14:paraId="1097A2F8"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 xml:space="preserve">Revisión de la solicitud y coordinar con asistentes de servicios generales.   </w:t>
            </w:r>
          </w:p>
        </w:tc>
      </w:tr>
      <w:tr w:rsidR="00CD32A5" w:rsidRPr="00CD32A5" w14:paraId="6BEA91A7" w14:textId="77777777" w:rsidTr="00D42B19">
        <w:trPr>
          <w:trHeight w:val="806"/>
        </w:trPr>
        <w:tc>
          <w:tcPr>
            <w:tcW w:w="744" w:type="dxa"/>
            <w:tcBorders>
              <w:top w:val="single" w:sz="4" w:space="0" w:color="000000"/>
              <w:left w:val="single" w:sz="4" w:space="0" w:color="000000"/>
              <w:bottom w:val="single" w:sz="4" w:space="0" w:color="000000"/>
              <w:right w:val="single" w:sz="4" w:space="0" w:color="000000"/>
            </w:tcBorders>
            <w:vAlign w:val="bottom"/>
          </w:tcPr>
          <w:p w14:paraId="3B29288A"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3</w:t>
            </w:r>
          </w:p>
        </w:tc>
        <w:tc>
          <w:tcPr>
            <w:tcW w:w="2726" w:type="dxa"/>
            <w:tcBorders>
              <w:top w:val="single" w:sz="4" w:space="0" w:color="000000"/>
              <w:left w:val="single" w:sz="4" w:space="0" w:color="000000"/>
              <w:bottom w:val="single" w:sz="4" w:space="0" w:color="000000"/>
              <w:right w:val="single" w:sz="4" w:space="0" w:color="000000"/>
            </w:tcBorders>
            <w:vAlign w:val="bottom"/>
          </w:tcPr>
          <w:p w14:paraId="35050422"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Encargado de Servicios Generales y Transporte</w:t>
            </w:r>
          </w:p>
        </w:tc>
        <w:tc>
          <w:tcPr>
            <w:tcW w:w="5704" w:type="dxa"/>
            <w:tcBorders>
              <w:top w:val="single" w:sz="4" w:space="0" w:color="000000"/>
              <w:left w:val="single" w:sz="4" w:space="0" w:color="000000"/>
              <w:bottom w:val="single" w:sz="4" w:space="0" w:color="000000"/>
              <w:right w:val="single" w:sz="4" w:space="0" w:color="000000"/>
            </w:tcBorders>
          </w:tcPr>
          <w:p w14:paraId="1C7C6991"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Verifica, si el trabajo solicitado puede ser llevado a cabo por el personal a su cargo y envía a los mismos a revisión del mismo.</w:t>
            </w:r>
          </w:p>
        </w:tc>
      </w:tr>
      <w:tr w:rsidR="00CD32A5" w:rsidRPr="00CD32A5" w14:paraId="146722F1" w14:textId="77777777" w:rsidTr="00D42B19">
        <w:trPr>
          <w:trHeight w:val="543"/>
        </w:trPr>
        <w:tc>
          <w:tcPr>
            <w:tcW w:w="744" w:type="dxa"/>
            <w:tcBorders>
              <w:top w:val="single" w:sz="4" w:space="0" w:color="000000"/>
              <w:left w:val="single" w:sz="4" w:space="0" w:color="000000"/>
              <w:bottom w:val="single" w:sz="4" w:space="0" w:color="000000"/>
              <w:right w:val="single" w:sz="4" w:space="0" w:color="000000"/>
            </w:tcBorders>
            <w:vAlign w:val="bottom"/>
          </w:tcPr>
          <w:p w14:paraId="20E2936E"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4</w:t>
            </w:r>
          </w:p>
        </w:tc>
        <w:tc>
          <w:tcPr>
            <w:tcW w:w="2726" w:type="dxa"/>
            <w:tcBorders>
              <w:top w:val="single" w:sz="4" w:space="0" w:color="000000"/>
              <w:left w:val="single" w:sz="4" w:space="0" w:color="000000"/>
              <w:bottom w:val="single" w:sz="4" w:space="0" w:color="000000"/>
              <w:right w:val="single" w:sz="4" w:space="0" w:color="000000"/>
            </w:tcBorders>
          </w:tcPr>
          <w:p w14:paraId="2F3E9BD5"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Asistente de Servicios Generales y Transporte</w:t>
            </w:r>
          </w:p>
        </w:tc>
        <w:tc>
          <w:tcPr>
            <w:tcW w:w="5704" w:type="dxa"/>
            <w:tcBorders>
              <w:top w:val="single" w:sz="4" w:space="0" w:color="000000"/>
              <w:left w:val="single" w:sz="4" w:space="0" w:color="000000"/>
              <w:bottom w:val="single" w:sz="4" w:space="0" w:color="000000"/>
              <w:right w:val="single" w:sz="4" w:space="0" w:color="000000"/>
            </w:tcBorders>
          </w:tcPr>
          <w:p w14:paraId="0FED0F0D"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 xml:space="preserve">Evalúa los trabajos a realizar, conforme la revisión y diagnóstico. </w:t>
            </w:r>
          </w:p>
        </w:tc>
      </w:tr>
      <w:tr w:rsidR="00CD32A5" w:rsidRPr="00CD32A5" w14:paraId="2930C44E" w14:textId="77777777" w:rsidTr="00D42B19">
        <w:trPr>
          <w:trHeight w:val="591"/>
        </w:trPr>
        <w:tc>
          <w:tcPr>
            <w:tcW w:w="744" w:type="dxa"/>
            <w:tcBorders>
              <w:top w:val="single" w:sz="4" w:space="0" w:color="000000"/>
              <w:left w:val="single" w:sz="4" w:space="0" w:color="000000"/>
              <w:bottom w:val="single" w:sz="4" w:space="0" w:color="000000"/>
              <w:right w:val="single" w:sz="4" w:space="0" w:color="000000"/>
            </w:tcBorders>
            <w:vAlign w:val="bottom"/>
          </w:tcPr>
          <w:p w14:paraId="53B43A63"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5</w:t>
            </w:r>
          </w:p>
        </w:tc>
        <w:tc>
          <w:tcPr>
            <w:tcW w:w="2726" w:type="dxa"/>
            <w:tcBorders>
              <w:top w:val="single" w:sz="4" w:space="0" w:color="000000"/>
              <w:left w:val="single" w:sz="4" w:space="0" w:color="000000"/>
              <w:bottom w:val="single" w:sz="4" w:space="0" w:color="000000"/>
              <w:right w:val="single" w:sz="4" w:space="0" w:color="000000"/>
            </w:tcBorders>
            <w:vAlign w:val="bottom"/>
          </w:tcPr>
          <w:p w14:paraId="4430C2B4"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Encargado de Servicios Generales y Transporte</w:t>
            </w:r>
          </w:p>
        </w:tc>
        <w:tc>
          <w:tcPr>
            <w:tcW w:w="5704" w:type="dxa"/>
            <w:tcBorders>
              <w:top w:val="single" w:sz="4" w:space="0" w:color="000000"/>
              <w:left w:val="single" w:sz="4" w:space="0" w:color="000000"/>
              <w:bottom w:val="single" w:sz="4" w:space="0" w:color="000000"/>
              <w:right w:val="single" w:sz="4" w:space="0" w:color="000000"/>
            </w:tcBorders>
            <w:vAlign w:val="bottom"/>
          </w:tcPr>
          <w:p w14:paraId="1DAA4BF5"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Solicita la compra de los materiales para realizar los trabajos solicitados cuando no hay en existencia.</w:t>
            </w:r>
          </w:p>
        </w:tc>
      </w:tr>
      <w:tr w:rsidR="00CD32A5" w:rsidRPr="00CD32A5" w14:paraId="0F0C5738" w14:textId="77777777" w:rsidTr="00D42B19">
        <w:trPr>
          <w:trHeight w:val="540"/>
        </w:trPr>
        <w:tc>
          <w:tcPr>
            <w:tcW w:w="744" w:type="dxa"/>
            <w:tcBorders>
              <w:top w:val="single" w:sz="4" w:space="0" w:color="000000"/>
              <w:left w:val="single" w:sz="4" w:space="0" w:color="000000"/>
              <w:bottom w:val="single" w:sz="4" w:space="0" w:color="000000"/>
              <w:right w:val="single" w:sz="4" w:space="0" w:color="000000"/>
            </w:tcBorders>
            <w:vAlign w:val="bottom"/>
          </w:tcPr>
          <w:p w14:paraId="4EE7B70E"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6</w:t>
            </w:r>
          </w:p>
        </w:tc>
        <w:tc>
          <w:tcPr>
            <w:tcW w:w="2726" w:type="dxa"/>
            <w:tcBorders>
              <w:top w:val="single" w:sz="4" w:space="0" w:color="000000"/>
              <w:left w:val="single" w:sz="4" w:space="0" w:color="000000"/>
              <w:bottom w:val="single" w:sz="4" w:space="0" w:color="000000"/>
              <w:right w:val="single" w:sz="4" w:space="0" w:color="000000"/>
            </w:tcBorders>
          </w:tcPr>
          <w:p w14:paraId="2A66824F"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Encargado de Servicios Generales y Transporte</w:t>
            </w:r>
          </w:p>
        </w:tc>
        <w:tc>
          <w:tcPr>
            <w:tcW w:w="5704" w:type="dxa"/>
            <w:tcBorders>
              <w:top w:val="single" w:sz="4" w:space="0" w:color="000000"/>
              <w:left w:val="single" w:sz="4" w:space="0" w:color="000000"/>
              <w:bottom w:val="single" w:sz="4" w:space="0" w:color="000000"/>
              <w:right w:val="single" w:sz="4" w:space="0" w:color="000000"/>
            </w:tcBorders>
            <w:vAlign w:val="bottom"/>
          </w:tcPr>
          <w:p w14:paraId="39A1CB98"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 xml:space="preserve">Supervisa los trabajos realizados en conjunto con el solicitante. </w:t>
            </w:r>
          </w:p>
        </w:tc>
      </w:tr>
      <w:tr w:rsidR="00CD32A5" w:rsidRPr="00CD32A5" w14:paraId="6B333C8D" w14:textId="77777777" w:rsidTr="00D42B19">
        <w:trPr>
          <w:trHeight w:val="350"/>
        </w:trPr>
        <w:tc>
          <w:tcPr>
            <w:tcW w:w="9174" w:type="dxa"/>
            <w:gridSpan w:val="3"/>
            <w:tcBorders>
              <w:top w:val="single" w:sz="4" w:space="0" w:color="000000"/>
              <w:left w:val="single" w:sz="4" w:space="0" w:color="000000"/>
              <w:bottom w:val="single" w:sz="4" w:space="0" w:color="000000"/>
              <w:right w:val="single" w:sz="4" w:space="0" w:color="000000"/>
            </w:tcBorders>
            <w:vAlign w:val="bottom"/>
          </w:tcPr>
          <w:p w14:paraId="677AC061" w14:textId="77777777" w:rsidR="00CD32A5" w:rsidRPr="00CD32A5" w:rsidRDefault="00CD32A5" w:rsidP="00CD32A5">
            <w:pPr>
              <w:pStyle w:val="Sinespaciado"/>
              <w:jc w:val="center"/>
              <w:rPr>
                <w:rFonts w:ascii="Altivo Light" w:hAnsi="Altivo Light" w:cs="Arial"/>
                <w:b/>
                <w:color w:val="000000"/>
                <w:sz w:val="24"/>
                <w:szCs w:val="21"/>
                <w:lang w:val="es-ES_tradnl"/>
              </w:rPr>
            </w:pPr>
            <w:r w:rsidRPr="00CD32A5">
              <w:rPr>
                <w:rFonts w:ascii="Altivo Light" w:hAnsi="Altivo Light" w:cs="Arial"/>
                <w:b/>
                <w:color w:val="000000"/>
                <w:sz w:val="24"/>
                <w:szCs w:val="21"/>
                <w:lang w:val="es-ES_tradnl"/>
              </w:rPr>
              <w:t>FIN DEL PROCESO</w:t>
            </w:r>
          </w:p>
        </w:tc>
      </w:tr>
    </w:tbl>
    <w:p w14:paraId="27A6DBF8" w14:textId="77777777" w:rsidR="00CD32A5" w:rsidRPr="00CD32A5" w:rsidRDefault="00CD32A5" w:rsidP="00CD32A5">
      <w:pPr>
        <w:pStyle w:val="Sinespaciado"/>
        <w:jc w:val="right"/>
        <w:rPr>
          <w:rFonts w:ascii="Altivo Light" w:hAnsi="Altivo Light" w:cs="Arial"/>
          <w:color w:val="000000"/>
          <w:sz w:val="21"/>
          <w:szCs w:val="21"/>
          <w:lang w:val="es-ES_tradnl"/>
        </w:rPr>
      </w:pPr>
    </w:p>
    <w:p w14:paraId="47517E8D" w14:textId="77777777" w:rsidR="00CD32A5" w:rsidRPr="00CD32A5" w:rsidRDefault="00CD32A5" w:rsidP="00CD32A5">
      <w:pPr>
        <w:pStyle w:val="Sinespaciado"/>
        <w:jc w:val="right"/>
        <w:rPr>
          <w:rFonts w:ascii="Altivo Light" w:hAnsi="Altivo Light" w:cs="Arial"/>
          <w:color w:val="000000"/>
          <w:sz w:val="21"/>
          <w:szCs w:val="21"/>
          <w:lang w:val="es-ES_tradnl"/>
        </w:rPr>
      </w:pPr>
    </w:p>
    <w:p w14:paraId="1C70CFAD" w14:textId="77777777" w:rsidR="00CD32A5" w:rsidRPr="00CD32A5" w:rsidRDefault="00CD32A5" w:rsidP="00CD32A5">
      <w:pPr>
        <w:pStyle w:val="Sinespaciado"/>
        <w:jc w:val="right"/>
        <w:rPr>
          <w:rFonts w:ascii="Altivo Light" w:hAnsi="Altivo Light" w:cs="Arial"/>
          <w:color w:val="000000"/>
          <w:sz w:val="21"/>
          <w:szCs w:val="21"/>
          <w:lang w:val="es-ES_tradnl"/>
        </w:rPr>
      </w:pPr>
    </w:p>
    <w:p w14:paraId="6C9369B6" w14:textId="72D3C6F0" w:rsidR="00CD32A5" w:rsidRPr="00CD32A5" w:rsidRDefault="00CD32A5" w:rsidP="00CD32A5">
      <w:pPr>
        <w:pStyle w:val="Sinespaciado"/>
        <w:numPr>
          <w:ilvl w:val="0"/>
          <w:numId w:val="13"/>
        </w:numPr>
        <w:jc w:val="center"/>
        <w:rPr>
          <w:rFonts w:ascii="Altivo Light" w:hAnsi="Altivo Light" w:cs="Arial"/>
          <w:b/>
          <w:color w:val="000000"/>
          <w:sz w:val="24"/>
          <w:szCs w:val="21"/>
        </w:rPr>
      </w:pPr>
      <w:bookmarkStart w:id="13" w:name="_Toc114573658"/>
      <w:r w:rsidRPr="00CD32A5">
        <w:rPr>
          <w:rFonts w:ascii="Altivo Light" w:hAnsi="Altivo Light" w:cs="Arial"/>
          <w:b/>
          <w:color w:val="000000"/>
          <w:sz w:val="24"/>
          <w:szCs w:val="21"/>
        </w:rPr>
        <w:lastRenderedPageBreak/>
        <w:t>SOLICITUD DE VEHICULO</w:t>
      </w:r>
      <w:bookmarkEnd w:id="13"/>
    </w:p>
    <w:p w14:paraId="6E4B6792" w14:textId="77777777" w:rsidR="00CD32A5" w:rsidRPr="00CD32A5" w:rsidRDefault="00CD32A5" w:rsidP="00CD32A5">
      <w:pPr>
        <w:pStyle w:val="Sinespaciado"/>
        <w:jc w:val="both"/>
        <w:rPr>
          <w:rFonts w:ascii="Altivo Light" w:hAnsi="Altivo Light" w:cs="Arial"/>
          <w:b/>
          <w:color w:val="000000"/>
          <w:sz w:val="24"/>
          <w:szCs w:val="21"/>
        </w:rPr>
      </w:pPr>
    </w:p>
    <w:tbl>
      <w:tblPr>
        <w:tblStyle w:val="Tablaconcuadrcula"/>
        <w:tblW w:w="9067" w:type="dxa"/>
        <w:tblLook w:val="04A0" w:firstRow="1" w:lastRow="0" w:firstColumn="1" w:lastColumn="0" w:noHBand="0" w:noVBand="1"/>
      </w:tblPr>
      <w:tblGrid>
        <w:gridCol w:w="855"/>
        <w:gridCol w:w="2968"/>
        <w:gridCol w:w="5244"/>
      </w:tblGrid>
      <w:tr w:rsidR="00CD32A5" w:rsidRPr="00CD32A5" w14:paraId="3FB78BAB" w14:textId="77777777" w:rsidTr="00D42B19">
        <w:trPr>
          <w:trHeight w:val="388"/>
        </w:trPr>
        <w:tc>
          <w:tcPr>
            <w:tcW w:w="9067" w:type="dxa"/>
            <w:gridSpan w:val="3"/>
          </w:tcPr>
          <w:p w14:paraId="5DD14100" w14:textId="77777777" w:rsidR="00CD32A5" w:rsidRPr="00CD32A5" w:rsidRDefault="00CD32A5" w:rsidP="00C17307">
            <w:pPr>
              <w:pStyle w:val="Sinespaciado"/>
              <w:jc w:val="center"/>
              <w:rPr>
                <w:rFonts w:ascii="Altivo Light" w:hAnsi="Altivo Light" w:cs="Arial"/>
                <w:b/>
                <w:bCs/>
                <w:color w:val="000000"/>
                <w:szCs w:val="21"/>
                <w:lang w:val="es-ES"/>
              </w:rPr>
            </w:pPr>
            <w:r w:rsidRPr="00CD32A5">
              <w:rPr>
                <w:rFonts w:ascii="Altivo Light" w:hAnsi="Altivo Light" w:cs="Arial"/>
                <w:b/>
                <w:color w:val="000000"/>
                <w:szCs w:val="21"/>
                <w:lang w:val="es-ES_tradnl"/>
              </w:rPr>
              <w:t>VICEPRESIDENCIA DE LA REPÚBLICA</w:t>
            </w:r>
          </w:p>
        </w:tc>
      </w:tr>
      <w:tr w:rsidR="00CD32A5" w:rsidRPr="00CD32A5" w14:paraId="6D7D9449" w14:textId="77777777" w:rsidTr="00D42B19">
        <w:trPr>
          <w:trHeight w:val="388"/>
        </w:trPr>
        <w:tc>
          <w:tcPr>
            <w:tcW w:w="9067" w:type="dxa"/>
            <w:gridSpan w:val="3"/>
          </w:tcPr>
          <w:p w14:paraId="7F7603D2" w14:textId="77777777" w:rsidR="00CD32A5" w:rsidRPr="00CD32A5" w:rsidRDefault="00CD32A5" w:rsidP="00C17307">
            <w:pPr>
              <w:pStyle w:val="Sinespaciado"/>
              <w:jc w:val="center"/>
              <w:rPr>
                <w:rFonts w:ascii="Altivo Light" w:hAnsi="Altivo Light" w:cs="Arial"/>
                <w:b/>
                <w:bCs/>
                <w:color w:val="000000"/>
                <w:szCs w:val="21"/>
                <w:lang w:val="es-ES"/>
              </w:rPr>
            </w:pPr>
            <w:r w:rsidRPr="00CD32A5">
              <w:rPr>
                <w:rFonts w:ascii="Altivo Light" w:hAnsi="Altivo Light" w:cs="Arial"/>
                <w:b/>
                <w:bCs/>
                <w:color w:val="000000"/>
                <w:szCs w:val="21"/>
                <w:lang w:val="es-ES"/>
              </w:rPr>
              <w:t>SOLICITUD DE VEHICULO</w:t>
            </w:r>
          </w:p>
        </w:tc>
      </w:tr>
      <w:tr w:rsidR="00CD32A5" w:rsidRPr="00CD32A5" w14:paraId="16F995C1" w14:textId="77777777" w:rsidTr="00D42B19">
        <w:trPr>
          <w:trHeight w:val="388"/>
        </w:trPr>
        <w:tc>
          <w:tcPr>
            <w:tcW w:w="9067" w:type="dxa"/>
            <w:gridSpan w:val="3"/>
          </w:tcPr>
          <w:p w14:paraId="05AE9E3F" w14:textId="77777777" w:rsidR="00CD32A5" w:rsidRPr="00CD32A5" w:rsidRDefault="00CD32A5" w:rsidP="00CD32A5">
            <w:pPr>
              <w:pStyle w:val="Sinespaciado"/>
              <w:jc w:val="both"/>
              <w:rPr>
                <w:rFonts w:ascii="Altivo Light" w:hAnsi="Altivo Light" w:cs="Arial"/>
                <w:bCs/>
                <w:color w:val="000000"/>
                <w:szCs w:val="21"/>
                <w:lang w:val="es-ES"/>
              </w:rPr>
            </w:pPr>
            <w:r w:rsidRPr="00CD32A5">
              <w:rPr>
                <w:rFonts w:ascii="Altivo Light" w:hAnsi="Altivo Light" w:cs="Arial"/>
                <w:b/>
                <w:bCs/>
                <w:color w:val="000000"/>
                <w:szCs w:val="21"/>
                <w:lang w:val="es-ES"/>
              </w:rPr>
              <w:t xml:space="preserve">Objetivo: </w:t>
            </w:r>
            <w:r w:rsidRPr="00CD32A5">
              <w:rPr>
                <w:rFonts w:ascii="Altivo Light" w:hAnsi="Altivo Light" w:cs="Arial"/>
                <w:bCs/>
                <w:color w:val="000000"/>
                <w:szCs w:val="21"/>
                <w:lang w:val="es-ES_tradnl"/>
              </w:rPr>
              <w:t>Identificar de forma precisa el procedimiento para atender la solicitud de vehículo, independientemente de la persona que vaya a realizar el trabajo</w:t>
            </w:r>
            <w:r w:rsidRPr="00CD32A5">
              <w:rPr>
                <w:rFonts w:ascii="Altivo Light" w:hAnsi="Altivo Light" w:cs="Arial"/>
                <w:bCs/>
                <w:color w:val="000000"/>
                <w:szCs w:val="21"/>
                <w:lang w:val="es-ES"/>
              </w:rPr>
              <w:t>.</w:t>
            </w:r>
          </w:p>
        </w:tc>
      </w:tr>
      <w:tr w:rsidR="00CD32A5" w:rsidRPr="00CD32A5" w14:paraId="211AB847" w14:textId="77777777" w:rsidTr="00D42B19">
        <w:trPr>
          <w:trHeight w:val="661"/>
        </w:trPr>
        <w:tc>
          <w:tcPr>
            <w:tcW w:w="9067" w:type="dxa"/>
            <w:gridSpan w:val="3"/>
          </w:tcPr>
          <w:p w14:paraId="7FF2CFCC" w14:textId="77777777" w:rsidR="00CD32A5" w:rsidRPr="00CD32A5" w:rsidRDefault="00CD32A5" w:rsidP="00CD32A5">
            <w:pPr>
              <w:pStyle w:val="Sinespaciado"/>
              <w:jc w:val="both"/>
              <w:rPr>
                <w:rFonts w:ascii="Altivo Light" w:hAnsi="Altivo Light" w:cs="Arial"/>
                <w:b/>
                <w:bCs/>
                <w:color w:val="000000"/>
                <w:szCs w:val="21"/>
                <w:lang w:val="es-ES"/>
              </w:rPr>
            </w:pPr>
            <w:r w:rsidRPr="00CD32A5">
              <w:rPr>
                <w:rFonts w:ascii="Altivo Light" w:hAnsi="Altivo Light" w:cs="Arial"/>
                <w:b/>
                <w:color w:val="000000"/>
                <w:szCs w:val="21"/>
                <w:lang w:val="es-ES_tradnl"/>
              </w:rPr>
              <w:t xml:space="preserve">Normas específicas: </w:t>
            </w:r>
            <w:r w:rsidRPr="00CD32A5">
              <w:rPr>
                <w:rFonts w:ascii="Altivo Light" w:hAnsi="Altivo Light" w:cs="Arial"/>
                <w:color w:val="000000"/>
                <w:szCs w:val="21"/>
                <w:lang w:val="es-ES_tradnl"/>
              </w:rPr>
              <w:t>Todos los trabajos de mantenimiento y reparaciones deben de estar autorizados por la autoridad superior de la dependencia solicitante.</w:t>
            </w:r>
          </w:p>
        </w:tc>
      </w:tr>
      <w:tr w:rsidR="00CD32A5" w:rsidRPr="00CD32A5" w14:paraId="6A5C6F94" w14:textId="77777777" w:rsidTr="00D42B19">
        <w:trPr>
          <w:trHeight w:val="446"/>
        </w:trPr>
        <w:tc>
          <w:tcPr>
            <w:tcW w:w="9067" w:type="dxa"/>
            <w:gridSpan w:val="3"/>
          </w:tcPr>
          <w:p w14:paraId="191C3651" w14:textId="77777777" w:rsidR="00CD32A5" w:rsidRPr="00CD32A5" w:rsidRDefault="00CD32A5" w:rsidP="00CD32A5">
            <w:pPr>
              <w:pStyle w:val="Sinespaciado"/>
              <w:jc w:val="both"/>
              <w:rPr>
                <w:rFonts w:ascii="Altivo Light" w:hAnsi="Altivo Light" w:cs="Arial"/>
                <w:color w:val="000000"/>
                <w:szCs w:val="21"/>
                <w:lang w:val="es-ES_tradnl"/>
              </w:rPr>
            </w:pPr>
            <w:r w:rsidRPr="00CD32A5">
              <w:rPr>
                <w:rFonts w:ascii="Altivo Light" w:hAnsi="Altivo Light" w:cs="Arial"/>
                <w:b/>
                <w:color w:val="000000"/>
                <w:szCs w:val="21"/>
                <w:lang w:val="es-ES_tradnl"/>
              </w:rPr>
              <w:t xml:space="preserve">Responsable: </w:t>
            </w:r>
            <w:r w:rsidRPr="00CD32A5">
              <w:rPr>
                <w:rFonts w:ascii="Altivo Light" w:hAnsi="Altivo Light" w:cs="Arial"/>
                <w:color w:val="000000"/>
                <w:szCs w:val="21"/>
                <w:lang w:val="es-ES_tradnl"/>
              </w:rPr>
              <w:t>Encargado de Servicios Generales y Transporte.</w:t>
            </w:r>
          </w:p>
        </w:tc>
      </w:tr>
      <w:tr w:rsidR="00CD32A5" w:rsidRPr="00CD32A5" w14:paraId="408C8302" w14:textId="77777777" w:rsidTr="00D42B19">
        <w:trPr>
          <w:trHeight w:val="446"/>
        </w:trPr>
        <w:tc>
          <w:tcPr>
            <w:tcW w:w="9067" w:type="dxa"/>
            <w:gridSpan w:val="3"/>
            <w:shd w:val="clear" w:color="auto" w:fill="BDD6EE" w:themeFill="accent5" w:themeFillTint="66"/>
          </w:tcPr>
          <w:p w14:paraId="77317CC5" w14:textId="77777777" w:rsidR="00CD32A5" w:rsidRPr="00CD32A5" w:rsidRDefault="00CD32A5" w:rsidP="00CD32A5">
            <w:pPr>
              <w:pStyle w:val="Sinespaciado"/>
              <w:jc w:val="both"/>
              <w:rPr>
                <w:rFonts w:ascii="Altivo Light" w:hAnsi="Altivo Light" w:cs="Arial"/>
                <w:b/>
                <w:color w:val="000000"/>
                <w:szCs w:val="21"/>
                <w:lang w:val="es-ES_tradnl"/>
              </w:rPr>
            </w:pPr>
            <w:r w:rsidRPr="00CD32A5">
              <w:rPr>
                <w:rFonts w:ascii="Altivo Light" w:hAnsi="Altivo Light" w:cs="Arial"/>
                <w:b/>
                <w:color w:val="000000"/>
                <w:szCs w:val="21"/>
                <w:lang w:val="es-ES_tradnl"/>
              </w:rPr>
              <w:t>DESCRIPCIÓN DEL PROCEDIMIENTO</w:t>
            </w:r>
          </w:p>
        </w:tc>
      </w:tr>
      <w:tr w:rsidR="00CD32A5" w:rsidRPr="00CD32A5" w14:paraId="61B0783E" w14:textId="77777777" w:rsidTr="00D42B19">
        <w:tc>
          <w:tcPr>
            <w:tcW w:w="855" w:type="dxa"/>
            <w:shd w:val="clear" w:color="auto" w:fill="BDD6EE" w:themeFill="accent5" w:themeFillTint="66"/>
          </w:tcPr>
          <w:p w14:paraId="698ABDDD" w14:textId="77777777" w:rsidR="00CD32A5" w:rsidRPr="00CD32A5" w:rsidRDefault="00CD32A5" w:rsidP="00CD32A5">
            <w:pPr>
              <w:pStyle w:val="Sinespaciado"/>
              <w:jc w:val="both"/>
              <w:rPr>
                <w:rFonts w:ascii="Altivo Light" w:hAnsi="Altivo Light" w:cs="Arial"/>
                <w:b/>
                <w:bCs/>
                <w:color w:val="000000"/>
                <w:szCs w:val="21"/>
                <w:lang w:val="es-ES"/>
              </w:rPr>
            </w:pPr>
            <w:r w:rsidRPr="00CD32A5">
              <w:rPr>
                <w:rFonts w:ascii="Altivo Light" w:hAnsi="Altivo Light" w:cs="Arial"/>
                <w:b/>
                <w:bCs/>
                <w:color w:val="000000"/>
                <w:szCs w:val="21"/>
                <w:lang w:val="es-ES"/>
              </w:rPr>
              <w:t>Paso</w:t>
            </w:r>
          </w:p>
        </w:tc>
        <w:tc>
          <w:tcPr>
            <w:tcW w:w="2968" w:type="dxa"/>
            <w:shd w:val="clear" w:color="auto" w:fill="BDD6EE" w:themeFill="accent5" w:themeFillTint="66"/>
          </w:tcPr>
          <w:p w14:paraId="0AA2B4D5" w14:textId="77777777" w:rsidR="00CD32A5" w:rsidRPr="00CD32A5" w:rsidRDefault="00CD32A5" w:rsidP="00CD32A5">
            <w:pPr>
              <w:pStyle w:val="Sinespaciado"/>
              <w:jc w:val="both"/>
              <w:rPr>
                <w:rFonts w:ascii="Altivo Light" w:hAnsi="Altivo Light" w:cs="Arial"/>
                <w:b/>
                <w:bCs/>
                <w:color w:val="000000"/>
                <w:szCs w:val="21"/>
                <w:lang w:val="es-ES"/>
              </w:rPr>
            </w:pPr>
            <w:r w:rsidRPr="00CD32A5">
              <w:rPr>
                <w:rFonts w:ascii="Altivo Light" w:hAnsi="Altivo Light" w:cs="Arial"/>
                <w:b/>
                <w:bCs/>
                <w:color w:val="000000"/>
                <w:szCs w:val="21"/>
                <w:lang w:val="es-ES"/>
              </w:rPr>
              <w:t>RESPONSABLE</w:t>
            </w:r>
          </w:p>
        </w:tc>
        <w:tc>
          <w:tcPr>
            <w:tcW w:w="5244" w:type="dxa"/>
            <w:shd w:val="clear" w:color="auto" w:fill="BDD6EE" w:themeFill="accent5" w:themeFillTint="66"/>
          </w:tcPr>
          <w:p w14:paraId="1F001849" w14:textId="77777777" w:rsidR="00CD32A5" w:rsidRPr="00CD32A5" w:rsidRDefault="00CD32A5" w:rsidP="00CD32A5">
            <w:pPr>
              <w:pStyle w:val="Sinespaciado"/>
              <w:jc w:val="both"/>
              <w:rPr>
                <w:rFonts w:ascii="Altivo Light" w:hAnsi="Altivo Light" w:cs="Arial"/>
                <w:b/>
                <w:bCs/>
                <w:color w:val="000000"/>
                <w:szCs w:val="21"/>
                <w:lang w:val="es-ES"/>
              </w:rPr>
            </w:pPr>
            <w:r w:rsidRPr="00CD32A5">
              <w:rPr>
                <w:rFonts w:ascii="Altivo Light" w:hAnsi="Altivo Light" w:cs="Arial"/>
                <w:b/>
                <w:bCs/>
                <w:color w:val="000000"/>
                <w:szCs w:val="21"/>
                <w:lang w:val="es-ES"/>
              </w:rPr>
              <w:t>PROCEDIMIENTO</w:t>
            </w:r>
          </w:p>
        </w:tc>
      </w:tr>
      <w:tr w:rsidR="00CD32A5" w:rsidRPr="00CD32A5" w14:paraId="00902CFF" w14:textId="77777777" w:rsidTr="00D42B19">
        <w:tc>
          <w:tcPr>
            <w:tcW w:w="855" w:type="dxa"/>
            <w:vAlign w:val="center"/>
          </w:tcPr>
          <w:p w14:paraId="4A01C68D" w14:textId="77777777" w:rsidR="00CD32A5" w:rsidRPr="00CD32A5" w:rsidRDefault="00CD32A5" w:rsidP="00CD32A5">
            <w:pPr>
              <w:pStyle w:val="Sinespaciado"/>
              <w:jc w:val="both"/>
              <w:rPr>
                <w:rFonts w:ascii="Altivo Light" w:hAnsi="Altivo Light" w:cs="Arial"/>
                <w:bCs/>
                <w:color w:val="000000"/>
                <w:szCs w:val="21"/>
                <w:lang w:val="es-ES"/>
              </w:rPr>
            </w:pPr>
            <w:r w:rsidRPr="00CD32A5">
              <w:rPr>
                <w:rFonts w:ascii="Altivo Light" w:hAnsi="Altivo Light" w:cs="Arial"/>
                <w:bCs/>
                <w:color w:val="000000"/>
                <w:szCs w:val="21"/>
                <w:lang w:val="es-ES"/>
              </w:rPr>
              <w:t>1</w:t>
            </w:r>
          </w:p>
        </w:tc>
        <w:tc>
          <w:tcPr>
            <w:tcW w:w="2968" w:type="dxa"/>
            <w:vAlign w:val="center"/>
          </w:tcPr>
          <w:p w14:paraId="412AFBDE" w14:textId="77777777" w:rsidR="00CD32A5" w:rsidRPr="00CD32A5" w:rsidRDefault="00CD32A5" w:rsidP="00CD32A5">
            <w:pPr>
              <w:pStyle w:val="Sinespaciado"/>
              <w:jc w:val="both"/>
              <w:rPr>
                <w:rFonts w:ascii="Altivo Light" w:hAnsi="Altivo Light" w:cs="Arial"/>
                <w:bCs/>
                <w:color w:val="000000"/>
                <w:szCs w:val="21"/>
                <w:lang w:val="es-ES"/>
              </w:rPr>
            </w:pPr>
            <w:r w:rsidRPr="00CD32A5">
              <w:rPr>
                <w:rFonts w:ascii="Altivo Light" w:hAnsi="Altivo Light" w:cs="Arial"/>
                <w:bCs/>
                <w:color w:val="000000"/>
                <w:szCs w:val="21"/>
                <w:lang w:val="es-ES"/>
              </w:rPr>
              <w:t>Personal interesado</w:t>
            </w:r>
          </w:p>
        </w:tc>
        <w:tc>
          <w:tcPr>
            <w:tcW w:w="5244" w:type="dxa"/>
          </w:tcPr>
          <w:p w14:paraId="290D5C06" w14:textId="77777777" w:rsidR="00CD32A5" w:rsidRPr="00CD32A5" w:rsidRDefault="00CD32A5" w:rsidP="00CD32A5">
            <w:pPr>
              <w:pStyle w:val="Sinespaciado"/>
              <w:jc w:val="both"/>
              <w:rPr>
                <w:rFonts w:ascii="Altivo Light" w:hAnsi="Altivo Light" w:cs="Arial"/>
                <w:bCs/>
                <w:color w:val="000000"/>
                <w:szCs w:val="21"/>
                <w:lang w:val="es-ES"/>
              </w:rPr>
            </w:pPr>
            <w:r w:rsidRPr="00CD32A5">
              <w:rPr>
                <w:rFonts w:ascii="Altivo Light" w:hAnsi="Altivo Light" w:cs="Arial"/>
                <w:bCs/>
                <w:color w:val="000000"/>
                <w:szCs w:val="21"/>
                <w:lang w:val="es-ES"/>
              </w:rPr>
              <w:t>Solicita vehículo en VICECIS y su jefe inmediato lo autoriza.</w:t>
            </w:r>
          </w:p>
        </w:tc>
      </w:tr>
      <w:tr w:rsidR="00CD32A5" w:rsidRPr="00CD32A5" w14:paraId="6AC0FDCA" w14:textId="77777777" w:rsidTr="00D42B19">
        <w:tc>
          <w:tcPr>
            <w:tcW w:w="855" w:type="dxa"/>
            <w:vAlign w:val="center"/>
          </w:tcPr>
          <w:p w14:paraId="361AEBCF" w14:textId="77777777" w:rsidR="00CD32A5" w:rsidRPr="00CD32A5" w:rsidRDefault="00CD32A5" w:rsidP="00CD32A5">
            <w:pPr>
              <w:pStyle w:val="Sinespaciado"/>
              <w:jc w:val="both"/>
              <w:rPr>
                <w:rFonts w:ascii="Altivo Light" w:hAnsi="Altivo Light" w:cs="Arial"/>
                <w:bCs/>
                <w:color w:val="000000"/>
                <w:szCs w:val="21"/>
                <w:lang w:val="es-ES"/>
              </w:rPr>
            </w:pPr>
            <w:r w:rsidRPr="00CD32A5">
              <w:rPr>
                <w:rFonts w:ascii="Altivo Light" w:hAnsi="Altivo Light" w:cs="Arial"/>
                <w:bCs/>
                <w:color w:val="000000"/>
                <w:szCs w:val="21"/>
                <w:lang w:val="es-ES"/>
              </w:rPr>
              <w:t>2</w:t>
            </w:r>
          </w:p>
        </w:tc>
        <w:tc>
          <w:tcPr>
            <w:tcW w:w="2968" w:type="dxa"/>
            <w:vAlign w:val="center"/>
          </w:tcPr>
          <w:p w14:paraId="41D52E61" w14:textId="77777777" w:rsidR="00CD32A5" w:rsidRPr="00CD32A5" w:rsidRDefault="00CD32A5" w:rsidP="00CD32A5">
            <w:pPr>
              <w:pStyle w:val="Sinespaciado"/>
              <w:jc w:val="both"/>
              <w:rPr>
                <w:rFonts w:ascii="Altivo Light" w:hAnsi="Altivo Light" w:cs="Arial"/>
                <w:bCs/>
                <w:color w:val="000000"/>
                <w:szCs w:val="21"/>
                <w:lang w:val="es-ES"/>
              </w:rPr>
            </w:pPr>
            <w:r w:rsidRPr="00CD32A5">
              <w:rPr>
                <w:rFonts w:ascii="Altivo Light" w:hAnsi="Altivo Light" w:cs="Arial"/>
                <w:color w:val="000000"/>
                <w:szCs w:val="21"/>
                <w:lang w:val="es-ES_tradnl"/>
              </w:rPr>
              <w:t>Encargado de Servicios Generales y Transporte</w:t>
            </w:r>
          </w:p>
        </w:tc>
        <w:tc>
          <w:tcPr>
            <w:tcW w:w="5244" w:type="dxa"/>
          </w:tcPr>
          <w:p w14:paraId="2A611DCD" w14:textId="77777777" w:rsidR="00CD32A5" w:rsidRPr="00CD32A5" w:rsidRDefault="00CD32A5" w:rsidP="00CD32A5">
            <w:pPr>
              <w:pStyle w:val="Sinespaciado"/>
              <w:jc w:val="both"/>
              <w:rPr>
                <w:rFonts w:ascii="Altivo Light" w:hAnsi="Altivo Light" w:cs="Arial"/>
                <w:bCs/>
                <w:color w:val="000000"/>
                <w:szCs w:val="21"/>
                <w:lang w:val="es-ES"/>
              </w:rPr>
            </w:pPr>
            <w:r w:rsidRPr="00CD32A5">
              <w:rPr>
                <w:rFonts w:ascii="Altivo Light" w:hAnsi="Altivo Light" w:cs="Arial"/>
                <w:bCs/>
                <w:color w:val="000000"/>
                <w:szCs w:val="21"/>
                <w:lang w:val="es-ES"/>
              </w:rPr>
              <w:t xml:space="preserve">Asigna piloto y vehículo y se traslada al personal conforme a la solicitud realizada. </w:t>
            </w:r>
          </w:p>
        </w:tc>
      </w:tr>
      <w:tr w:rsidR="00CD32A5" w:rsidRPr="00CD32A5" w14:paraId="586D53C6" w14:textId="77777777" w:rsidTr="00D42B19">
        <w:tc>
          <w:tcPr>
            <w:tcW w:w="855" w:type="dxa"/>
            <w:vAlign w:val="center"/>
          </w:tcPr>
          <w:p w14:paraId="08D510B1" w14:textId="77777777" w:rsidR="00CD32A5" w:rsidRPr="00CD32A5" w:rsidRDefault="00CD32A5" w:rsidP="00CD32A5">
            <w:pPr>
              <w:pStyle w:val="Sinespaciado"/>
              <w:jc w:val="both"/>
              <w:rPr>
                <w:rFonts w:ascii="Altivo Light" w:hAnsi="Altivo Light" w:cs="Arial"/>
                <w:bCs/>
                <w:color w:val="000000"/>
                <w:szCs w:val="21"/>
                <w:lang w:val="es-ES"/>
              </w:rPr>
            </w:pPr>
            <w:r w:rsidRPr="00CD32A5">
              <w:rPr>
                <w:rFonts w:ascii="Altivo Light" w:hAnsi="Altivo Light" w:cs="Arial"/>
                <w:bCs/>
                <w:color w:val="000000"/>
                <w:szCs w:val="21"/>
                <w:lang w:val="es-ES"/>
              </w:rPr>
              <w:t>3</w:t>
            </w:r>
          </w:p>
        </w:tc>
        <w:tc>
          <w:tcPr>
            <w:tcW w:w="2968" w:type="dxa"/>
            <w:vAlign w:val="center"/>
          </w:tcPr>
          <w:p w14:paraId="70EE15C3" w14:textId="77777777" w:rsidR="00CD32A5" w:rsidRPr="00CD32A5" w:rsidRDefault="00CD32A5" w:rsidP="00CD32A5">
            <w:pPr>
              <w:pStyle w:val="Sinespaciado"/>
              <w:jc w:val="both"/>
              <w:rPr>
                <w:rFonts w:ascii="Altivo Light" w:hAnsi="Altivo Light" w:cs="Arial"/>
                <w:bCs/>
                <w:color w:val="000000"/>
                <w:szCs w:val="21"/>
                <w:lang w:val="es-ES"/>
              </w:rPr>
            </w:pPr>
            <w:r w:rsidRPr="00CD32A5">
              <w:rPr>
                <w:rFonts w:ascii="Altivo Light" w:hAnsi="Altivo Light" w:cs="Arial"/>
                <w:color w:val="000000"/>
                <w:szCs w:val="21"/>
                <w:lang w:val="es-ES_tradnl"/>
              </w:rPr>
              <w:t>Encargado de Servicios Generales y Transporte</w:t>
            </w:r>
          </w:p>
        </w:tc>
        <w:tc>
          <w:tcPr>
            <w:tcW w:w="5244" w:type="dxa"/>
          </w:tcPr>
          <w:p w14:paraId="78C5D445" w14:textId="77777777" w:rsidR="00CD32A5" w:rsidRPr="00CD32A5" w:rsidRDefault="00CD32A5" w:rsidP="00CD32A5">
            <w:pPr>
              <w:pStyle w:val="Sinespaciado"/>
              <w:jc w:val="both"/>
              <w:rPr>
                <w:rFonts w:ascii="Altivo Light" w:hAnsi="Altivo Light" w:cs="Arial"/>
                <w:bCs/>
                <w:color w:val="000000"/>
                <w:szCs w:val="21"/>
                <w:lang w:val="es-ES"/>
              </w:rPr>
            </w:pPr>
            <w:r w:rsidRPr="00CD32A5">
              <w:rPr>
                <w:rFonts w:ascii="Altivo Light" w:hAnsi="Altivo Light" w:cs="Arial"/>
                <w:bCs/>
                <w:color w:val="000000"/>
                <w:szCs w:val="21"/>
                <w:lang w:val="es-ES"/>
              </w:rPr>
              <w:t xml:space="preserve">Entrega de informe cuatrimestralmente a Secretaría General como parte del proceso de supervisión para su conocimiento </w:t>
            </w:r>
          </w:p>
        </w:tc>
      </w:tr>
      <w:tr w:rsidR="00CD32A5" w:rsidRPr="00CD32A5" w14:paraId="5E0FA9DA" w14:textId="77777777" w:rsidTr="00D42B19">
        <w:tc>
          <w:tcPr>
            <w:tcW w:w="9067" w:type="dxa"/>
            <w:gridSpan w:val="3"/>
            <w:tcBorders>
              <w:bottom w:val="single" w:sz="4" w:space="0" w:color="auto"/>
            </w:tcBorders>
            <w:vAlign w:val="center"/>
          </w:tcPr>
          <w:p w14:paraId="7533C4BE" w14:textId="77777777" w:rsidR="00CD32A5" w:rsidRPr="00CD32A5" w:rsidRDefault="00CD32A5" w:rsidP="00C17307">
            <w:pPr>
              <w:pStyle w:val="Sinespaciado"/>
              <w:jc w:val="center"/>
              <w:rPr>
                <w:rFonts w:ascii="Altivo Light" w:hAnsi="Altivo Light" w:cs="Arial"/>
                <w:b/>
                <w:bCs/>
                <w:color w:val="000000"/>
                <w:szCs w:val="21"/>
                <w:lang w:val="es-ES"/>
              </w:rPr>
            </w:pPr>
            <w:r w:rsidRPr="00CD32A5">
              <w:rPr>
                <w:rFonts w:ascii="Altivo Light" w:hAnsi="Altivo Light" w:cs="Arial"/>
                <w:b/>
                <w:color w:val="000000"/>
                <w:szCs w:val="21"/>
                <w:lang w:val="es-ES_tradnl"/>
              </w:rPr>
              <w:t>FIN DEL PROCESO</w:t>
            </w:r>
          </w:p>
        </w:tc>
      </w:tr>
    </w:tbl>
    <w:p w14:paraId="19F401B7" w14:textId="77777777" w:rsidR="00CD32A5" w:rsidRPr="00CD32A5" w:rsidRDefault="00CD32A5" w:rsidP="00CD32A5">
      <w:pPr>
        <w:pStyle w:val="Sinespaciado"/>
        <w:jc w:val="right"/>
        <w:rPr>
          <w:rFonts w:ascii="Altivo Light" w:hAnsi="Altivo Light" w:cs="Arial"/>
          <w:b/>
          <w:color w:val="000000"/>
          <w:sz w:val="21"/>
          <w:szCs w:val="21"/>
        </w:rPr>
      </w:pPr>
      <w:r w:rsidRPr="00CD32A5">
        <w:rPr>
          <w:rFonts w:ascii="Altivo Light" w:hAnsi="Altivo Light" w:cs="Arial"/>
          <w:b/>
          <w:color w:val="000000"/>
          <w:sz w:val="21"/>
          <w:szCs w:val="21"/>
        </w:rPr>
        <w:t xml:space="preserve">  </w:t>
      </w:r>
    </w:p>
    <w:p w14:paraId="40F28413" w14:textId="77777777" w:rsidR="00CD32A5" w:rsidRPr="00CD32A5" w:rsidRDefault="00CD32A5" w:rsidP="00CD32A5">
      <w:pPr>
        <w:pStyle w:val="Sinespaciado"/>
        <w:jc w:val="right"/>
        <w:rPr>
          <w:rFonts w:ascii="Altivo Light" w:hAnsi="Altivo Light" w:cs="Arial"/>
          <w:color w:val="000000"/>
          <w:sz w:val="21"/>
          <w:szCs w:val="21"/>
        </w:rPr>
      </w:pPr>
    </w:p>
    <w:p w14:paraId="32C1A864" w14:textId="77777777" w:rsidR="00CD32A5" w:rsidRPr="00CD32A5" w:rsidRDefault="00CD32A5" w:rsidP="00CD32A5">
      <w:pPr>
        <w:pStyle w:val="Sinespaciado"/>
        <w:jc w:val="right"/>
        <w:rPr>
          <w:rFonts w:ascii="Altivo Light" w:hAnsi="Altivo Light" w:cs="Arial"/>
          <w:color w:val="000000"/>
          <w:sz w:val="21"/>
          <w:szCs w:val="21"/>
        </w:rPr>
      </w:pPr>
    </w:p>
    <w:p w14:paraId="4A65D5DA" w14:textId="77777777" w:rsidR="00CD32A5" w:rsidRPr="00CD32A5" w:rsidRDefault="00CD32A5" w:rsidP="00CD32A5">
      <w:pPr>
        <w:pStyle w:val="Sinespaciado"/>
        <w:jc w:val="right"/>
        <w:rPr>
          <w:rFonts w:ascii="Altivo Light" w:hAnsi="Altivo Light" w:cs="Arial"/>
          <w:color w:val="000000"/>
          <w:sz w:val="21"/>
          <w:szCs w:val="21"/>
        </w:rPr>
      </w:pPr>
    </w:p>
    <w:p w14:paraId="3FC9D7A6" w14:textId="77777777" w:rsidR="00CD32A5" w:rsidRPr="00CD32A5" w:rsidRDefault="00CD32A5" w:rsidP="00CD32A5">
      <w:pPr>
        <w:pStyle w:val="Sinespaciado"/>
        <w:jc w:val="right"/>
        <w:rPr>
          <w:rFonts w:ascii="Altivo Light" w:hAnsi="Altivo Light" w:cs="Arial"/>
          <w:color w:val="000000"/>
          <w:sz w:val="21"/>
          <w:szCs w:val="21"/>
        </w:rPr>
      </w:pPr>
    </w:p>
    <w:p w14:paraId="3D62D1C6" w14:textId="77777777" w:rsidR="00CD32A5" w:rsidRPr="00CD32A5" w:rsidRDefault="00CD32A5" w:rsidP="00CD32A5">
      <w:pPr>
        <w:pStyle w:val="Sinespaciado"/>
        <w:jc w:val="right"/>
        <w:rPr>
          <w:rFonts w:ascii="Altivo Light" w:hAnsi="Altivo Light" w:cs="Arial"/>
          <w:color w:val="000000"/>
          <w:sz w:val="21"/>
          <w:szCs w:val="21"/>
        </w:rPr>
      </w:pPr>
    </w:p>
    <w:p w14:paraId="131663F0" w14:textId="77777777" w:rsidR="00CD32A5" w:rsidRPr="00CD32A5" w:rsidRDefault="00CD32A5" w:rsidP="00CD32A5">
      <w:pPr>
        <w:pStyle w:val="Sinespaciado"/>
        <w:jc w:val="right"/>
        <w:rPr>
          <w:rFonts w:ascii="Altivo Light" w:hAnsi="Altivo Light" w:cs="Arial"/>
          <w:color w:val="000000"/>
          <w:sz w:val="21"/>
          <w:szCs w:val="21"/>
        </w:rPr>
      </w:pPr>
    </w:p>
    <w:p w14:paraId="5D049AD8" w14:textId="77777777" w:rsidR="00CD32A5" w:rsidRPr="00CD32A5" w:rsidRDefault="00CD32A5" w:rsidP="00CD32A5">
      <w:pPr>
        <w:pStyle w:val="Sinespaciado"/>
        <w:jc w:val="right"/>
        <w:rPr>
          <w:rFonts w:ascii="Altivo Light" w:hAnsi="Altivo Light" w:cs="Arial"/>
          <w:color w:val="000000"/>
          <w:sz w:val="21"/>
          <w:szCs w:val="21"/>
        </w:rPr>
      </w:pPr>
    </w:p>
    <w:p w14:paraId="14B53434" w14:textId="77777777" w:rsidR="00CD32A5" w:rsidRPr="00CD32A5" w:rsidRDefault="00CD32A5" w:rsidP="00CD32A5">
      <w:pPr>
        <w:pStyle w:val="Sinespaciado"/>
        <w:jc w:val="right"/>
        <w:rPr>
          <w:rFonts w:ascii="Altivo Light" w:hAnsi="Altivo Light" w:cs="Arial"/>
          <w:color w:val="000000"/>
          <w:sz w:val="21"/>
          <w:szCs w:val="21"/>
        </w:rPr>
      </w:pPr>
    </w:p>
    <w:p w14:paraId="06A0594E" w14:textId="77777777" w:rsidR="00CD32A5" w:rsidRPr="00CD32A5" w:rsidRDefault="00CD32A5" w:rsidP="00CD32A5">
      <w:pPr>
        <w:pStyle w:val="Sinespaciado"/>
        <w:jc w:val="right"/>
        <w:rPr>
          <w:rFonts w:ascii="Altivo Light" w:hAnsi="Altivo Light" w:cs="Arial"/>
          <w:color w:val="000000"/>
          <w:sz w:val="21"/>
          <w:szCs w:val="21"/>
        </w:rPr>
      </w:pPr>
    </w:p>
    <w:p w14:paraId="508EB178" w14:textId="77777777" w:rsidR="00CD32A5" w:rsidRPr="00CD32A5" w:rsidRDefault="00CD32A5" w:rsidP="00CD32A5">
      <w:pPr>
        <w:pStyle w:val="Sinespaciado"/>
        <w:jc w:val="right"/>
        <w:rPr>
          <w:rFonts w:ascii="Altivo Light" w:hAnsi="Altivo Light" w:cs="Arial"/>
          <w:color w:val="000000"/>
          <w:sz w:val="21"/>
          <w:szCs w:val="21"/>
        </w:rPr>
      </w:pPr>
    </w:p>
    <w:p w14:paraId="0D3B21E9" w14:textId="77777777" w:rsidR="00CD32A5" w:rsidRPr="00CD32A5" w:rsidRDefault="00CD32A5" w:rsidP="00CD32A5">
      <w:pPr>
        <w:pStyle w:val="Sinespaciado"/>
        <w:jc w:val="right"/>
        <w:rPr>
          <w:rFonts w:ascii="Altivo Light" w:hAnsi="Altivo Light" w:cs="Arial"/>
          <w:color w:val="000000"/>
          <w:sz w:val="21"/>
          <w:szCs w:val="21"/>
        </w:rPr>
      </w:pPr>
    </w:p>
    <w:p w14:paraId="3090AEE7" w14:textId="77777777" w:rsidR="00CD32A5" w:rsidRPr="00CD32A5" w:rsidRDefault="00CD32A5" w:rsidP="00CD32A5">
      <w:pPr>
        <w:pStyle w:val="Sinespaciado"/>
        <w:jc w:val="right"/>
        <w:rPr>
          <w:rFonts w:ascii="Altivo Light" w:hAnsi="Altivo Light" w:cs="Arial"/>
          <w:color w:val="000000"/>
          <w:sz w:val="21"/>
          <w:szCs w:val="21"/>
        </w:rPr>
      </w:pPr>
    </w:p>
    <w:p w14:paraId="3992A3CB" w14:textId="77777777" w:rsidR="00CD32A5" w:rsidRPr="00CD32A5" w:rsidRDefault="00CD32A5" w:rsidP="00CD32A5">
      <w:pPr>
        <w:pStyle w:val="Sinespaciado"/>
        <w:jc w:val="right"/>
        <w:rPr>
          <w:rFonts w:ascii="Altivo Light" w:hAnsi="Altivo Light" w:cs="Arial"/>
          <w:color w:val="000000"/>
          <w:sz w:val="21"/>
          <w:szCs w:val="21"/>
        </w:rPr>
      </w:pPr>
    </w:p>
    <w:p w14:paraId="49A26E59" w14:textId="346AB85F" w:rsidR="00CD32A5" w:rsidRDefault="00CD32A5" w:rsidP="00CD32A5">
      <w:pPr>
        <w:pStyle w:val="Sinespaciado"/>
        <w:jc w:val="right"/>
        <w:rPr>
          <w:rFonts w:ascii="Altivo Light" w:hAnsi="Altivo Light" w:cs="Arial"/>
          <w:color w:val="000000"/>
          <w:sz w:val="21"/>
          <w:szCs w:val="21"/>
        </w:rPr>
      </w:pPr>
    </w:p>
    <w:p w14:paraId="7D2FE68E" w14:textId="77777777" w:rsidR="00CD32A5" w:rsidRPr="00CD32A5" w:rsidRDefault="00CD32A5" w:rsidP="00CD32A5">
      <w:pPr>
        <w:pStyle w:val="Sinespaciado"/>
        <w:jc w:val="right"/>
        <w:rPr>
          <w:rFonts w:ascii="Altivo Light" w:hAnsi="Altivo Light" w:cs="Arial"/>
          <w:color w:val="000000"/>
          <w:sz w:val="21"/>
          <w:szCs w:val="21"/>
        </w:rPr>
      </w:pPr>
    </w:p>
    <w:p w14:paraId="777030BC" w14:textId="77777777" w:rsidR="00CD32A5" w:rsidRPr="00CD32A5" w:rsidRDefault="00CD32A5" w:rsidP="00CD32A5">
      <w:pPr>
        <w:pStyle w:val="Sinespaciado"/>
        <w:jc w:val="right"/>
        <w:rPr>
          <w:rFonts w:ascii="Altivo Light" w:hAnsi="Altivo Light" w:cs="Arial"/>
          <w:color w:val="000000"/>
          <w:sz w:val="21"/>
          <w:szCs w:val="21"/>
        </w:rPr>
      </w:pPr>
    </w:p>
    <w:p w14:paraId="260A856C" w14:textId="77777777" w:rsidR="00CD32A5" w:rsidRPr="00CD32A5" w:rsidRDefault="00CD32A5" w:rsidP="00CD32A5">
      <w:pPr>
        <w:pStyle w:val="Sinespaciado"/>
        <w:jc w:val="right"/>
        <w:rPr>
          <w:rFonts w:ascii="Altivo Light" w:hAnsi="Altivo Light" w:cs="Arial"/>
          <w:color w:val="000000"/>
          <w:sz w:val="21"/>
          <w:szCs w:val="21"/>
        </w:rPr>
      </w:pPr>
    </w:p>
    <w:p w14:paraId="7CAD5413" w14:textId="77777777" w:rsidR="00CD32A5" w:rsidRPr="00CD32A5" w:rsidRDefault="00CD32A5" w:rsidP="00CD32A5">
      <w:pPr>
        <w:pStyle w:val="Sinespaciado"/>
        <w:jc w:val="right"/>
        <w:rPr>
          <w:rFonts w:ascii="Altivo Light" w:hAnsi="Altivo Light" w:cs="Arial"/>
          <w:color w:val="000000"/>
          <w:sz w:val="21"/>
          <w:szCs w:val="21"/>
        </w:rPr>
      </w:pPr>
    </w:p>
    <w:p w14:paraId="456BD8F3" w14:textId="77777777" w:rsidR="00CD32A5" w:rsidRDefault="00CD32A5" w:rsidP="00CD32A5">
      <w:pPr>
        <w:pStyle w:val="Sinespaciado"/>
        <w:jc w:val="both"/>
        <w:rPr>
          <w:rFonts w:ascii="Altivo Light" w:hAnsi="Altivo Light" w:cs="Arial"/>
          <w:color w:val="000000"/>
          <w:sz w:val="21"/>
          <w:szCs w:val="21"/>
          <w:lang w:val="es-ES_tradnl"/>
        </w:rPr>
      </w:pPr>
      <w:bookmarkStart w:id="14" w:name="_Toc114573660"/>
    </w:p>
    <w:p w14:paraId="529C35B0" w14:textId="23BD3229" w:rsidR="00CD32A5" w:rsidRPr="00CD32A5" w:rsidRDefault="00CD32A5" w:rsidP="00CD32A5">
      <w:pPr>
        <w:pStyle w:val="Sinespaciado"/>
        <w:numPr>
          <w:ilvl w:val="0"/>
          <w:numId w:val="13"/>
        </w:numPr>
        <w:jc w:val="center"/>
        <w:rPr>
          <w:rFonts w:ascii="Altivo Light" w:hAnsi="Altivo Light" w:cs="Arial"/>
          <w:b/>
          <w:color w:val="000000"/>
          <w:sz w:val="24"/>
          <w:szCs w:val="21"/>
        </w:rPr>
      </w:pPr>
      <w:r w:rsidRPr="00CD32A5">
        <w:rPr>
          <w:rFonts w:ascii="Altivo Light" w:hAnsi="Altivo Light" w:cs="Arial"/>
          <w:b/>
          <w:color w:val="000000"/>
          <w:sz w:val="24"/>
          <w:szCs w:val="21"/>
        </w:rPr>
        <w:lastRenderedPageBreak/>
        <w:t>DESIGNACIÓN DE PILOTO</w:t>
      </w:r>
      <w:bookmarkEnd w:id="14"/>
    </w:p>
    <w:p w14:paraId="4DC4857E" w14:textId="77777777" w:rsidR="00CD32A5" w:rsidRPr="00CD32A5" w:rsidRDefault="00CD32A5" w:rsidP="00CD32A5">
      <w:pPr>
        <w:pStyle w:val="Sinespaciado"/>
        <w:jc w:val="both"/>
        <w:rPr>
          <w:rFonts w:ascii="Altivo Light" w:hAnsi="Altivo Light" w:cs="Arial"/>
          <w:color w:val="000000"/>
          <w:sz w:val="24"/>
          <w:szCs w:val="21"/>
        </w:rPr>
      </w:pPr>
    </w:p>
    <w:tbl>
      <w:tblPr>
        <w:tblW w:w="9174" w:type="dxa"/>
        <w:tblInd w:w="-107" w:type="dxa"/>
        <w:tblCellMar>
          <w:top w:w="48" w:type="dxa"/>
          <w:left w:w="107" w:type="dxa"/>
          <w:bottom w:w="5" w:type="dxa"/>
          <w:right w:w="39" w:type="dxa"/>
        </w:tblCellMar>
        <w:tblLook w:val="04A0" w:firstRow="1" w:lastRow="0" w:firstColumn="1" w:lastColumn="0" w:noHBand="0" w:noVBand="1"/>
      </w:tblPr>
      <w:tblGrid>
        <w:gridCol w:w="811"/>
        <w:gridCol w:w="2835"/>
        <w:gridCol w:w="5528"/>
      </w:tblGrid>
      <w:tr w:rsidR="00CD32A5" w:rsidRPr="00CD32A5" w14:paraId="0A8C047D" w14:textId="77777777" w:rsidTr="00D42B19">
        <w:trPr>
          <w:trHeight w:val="348"/>
        </w:trPr>
        <w:tc>
          <w:tcPr>
            <w:tcW w:w="9174" w:type="dxa"/>
            <w:gridSpan w:val="3"/>
            <w:tcBorders>
              <w:top w:val="single" w:sz="4" w:space="0" w:color="000000"/>
              <w:left w:val="single" w:sz="4" w:space="0" w:color="000000"/>
              <w:bottom w:val="single" w:sz="4" w:space="0" w:color="000000"/>
              <w:right w:val="single" w:sz="4" w:space="0" w:color="000000"/>
            </w:tcBorders>
          </w:tcPr>
          <w:p w14:paraId="0742037A" w14:textId="77777777" w:rsidR="00CD32A5" w:rsidRPr="00CD32A5" w:rsidRDefault="00CD32A5" w:rsidP="00C17307">
            <w:pPr>
              <w:pStyle w:val="Sinespaciado"/>
              <w:jc w:val="center"/>
              <w:rPr>
                <w:rFonts w:ascii="Altivo Light" w:hAnsi="Altivo Light" w:cs="Arial"/>
                <w:color w:val="000000"/>
                <w:sz w:val="24"/>
                <w:szCs w:val="21"/>
                <w:lang w:val="es-ES_tradnl"/>
              </w:rPr>
            </w:pPr>
            <w:r w:rsidRPr="00CD32A5">
              <w:rPr>
                <w:rFonts w:ascii="Altivo Light" w:hAnsi="Altivo Light" w:cs="Arial"/>
                <w:b/>
                <w:color w:val="000000"/>
                <w:sz w:val="24"/>
                <w:szCs w:val="21"/>
                <w:lang w:val="es-ES_tradnl"/>
              </w:rPr>
              <w:t>VICEPRESIDENCIA DE LA REPÚBLICA</w:t>
            </w:r>
          </w:p>
        </w:tc>
      </w:tr>
      <w:tr w:rsidR="00CD32A5" w:rsidRPr="00CD32A5" w14:paraId="435AE9EE" w14:textId="77777777" w:rsidTr="00D42B19">
        <w:trPr>
          <w:trHeight w:val="367"/>
        </w:trPr>
        <w:tc>
          <w:tcPr>
            <w:tcW w:w="9174" w:type="dxa"/>
            <w:gridSpan w:val="3"/>
            <w:tcBorders>
              <w:top w:val="single" w:sz="4" w:space="0" w:color="000000"/>
              <w:left w:val="single" w:sz="4" w:space="0" w:color="000000"/>
              <w:bottom w:val="single" w:sz="4" w:space="0" w:color="000000"/>
              <w:right w:val="single" w:sz="4" w:space="0" w:color="000000"/>
            </w:tcBorders>
          </w:tcPr>
          <w:p w14:paraId="3894E67C" w14:textId="77777777" w:rsidR="00CD32A5" w:rsidRPr="00CD32A5" w:rsidRDefault="00CD32A5" w:rsidP="00C17307">
            <w:pPr>
              <w:pStyle w:val="Sinespaciado"/>
              <w:jc w:val="center"/>
              <w:rPr>
                <w:rFonts w:ascii="Altivo Light" w:hAnsi="Altivo Light" w:cs="Arial"/>
                <w:color w:val="000000"/>
                <w:sz w:val="24"/>
                <w:szCs w:val="21"/>
                <w:lang w:val="es-ES_tradnl"/>
              </w:rPr>
            </w:pPr>
            <w:r w:rsidRPr="00CD32A5">
              <w:rPr>
                <w:rFonts w:ascii="Altivo Light" w:hAnsi="Altivo Light" w:cs="Arial"/>
                <w:b/>
                <w:color w:val="000000"/>
                <w:sz w:val="24"/>
                <w:szCs w:val="21"/>
                <w:lang w:val="es-ES_tradnl"/>
              </w:rPr>
              <w:t>DESIGNACIÓN DE PILOTO</w:t>
            </w:r>
          </w:p>
        </w:tc>
      </w:tr>
      <w:tr w:rsidR="00CD32A5" w:rsidRPr="00CD32A5" w14:paraId="05BF0BC5" w14:textId="77777777" w:rsidTr="00D42B19">
        <w:trPr>
          <w:trHeight w:val="622"/>
        </w:trPr>
        <w:tc>
          <w:tcPr>
            <w:tcW w:w="9174" w:type="dxa"/>
            <w:gridSpan w:val="3"/>
            <w:tcBorders>
              <w:top w:val="single" w:sz="4" w:space="0" w:color="000000"/>
              <w:left w:val="single" w:sz="4" w:space="0" w:color="000000"/>
              <w:bottom w:val="single" w:sz="4" w:space="0" w:color="000000"/>
              <w:right w:val="single" w:sz="4" w:space="0" w:color="000000"/>
            </w:tcBorders>
          </w:tcPr>
          <w:p w14:paraId="11CD22DC"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b/>
                <w:color w:val="000000"/>
                <w:sz w:val="24"/>
                <w:szCs w:val="21"/>
                <w:lang w:val="es-ES_tradnl"/>
              </w:rPr>
              <w:t>Objetivo:</w:t>
            </w:r>
            <w:r w:rsidRPr="00CD32A5">
              <w:rPr>
                <w:rFonts w:ascii="Altivo Light" w:hAnsi="Altivo Light" w:cs="Arial"/>
                <w:color w:val="000000"/>
                <w:sz w:val="24"/>
                <w:szCs w:val="21"/>
                <w:lang w:val="es-ES_tradnl"/>
              </w:rPr>
              <w:t xml:space="preserve"> Identificar de forma precisa el procedimiento para atender la designación de piloto, independientemente de la persona que vaya a realizar el trabajo.</w:t>
            </w:r>
            <w:r w:rsidRPr="00CD32A5">
              <w:rPr>
                <w:rFonts w:ascii="Altivo Light" w:hAnsi="Altivo Light" w:cs="Arial"/>
                <w:b/>
                <w:color w:val="000000"/>
                <w:sz w:val="24"/>
                <w:szCs w:val="21"/>
                <w:lang w:val="es-ES_tradnl"/>
              </w:rPr>
              <w:t xml:space="preserve"> </w:t>
            </w:r>
          </w:p>
        </w:tc>
      </w:tr>
      <w:tr w:rsidR="00CD32A5" w:rsidRPr="00CD32A5" w14:paraId="024740AC" w14:textId="77777777" w:rsidTr="00D42B19">
        <w:trPr>
          <w:trHeight w:val="622"/>
        </w:trPr>
        <w:tc>
          <w:tcPr>
            <w:tcW w:w="9174" w:type="dxa"/>
            <w:gridSpan w:val="3"/>
            <w:tcBorders>
              <w:top w:val="single" w:sz="4" w:space="0" w:color="000000"/>
              <w:left w:val="single" w:sz="4" w:space="0" w:color="000000"/>
              <w:bottom w:val="single" w:sz="4" w:space="0" w:color="000000"/>
              <w:right w:val="single" w:sz="4" w:space="0" w:color="000000"/>
            </w:tcBorders>
          </w:tcPr>
          <w:p w14:paraId="0D3340BD"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b/>
                <w:color w:val="000000"/>
                <w:sz w:val="24"/>
                <w:szCs w:val="21"/>
                <w:lang w:val="es-ES_tradnl"/>
              </w:rPr>
              <w:t xml:space="preserve">Normas específicas: </w:t>
            </w:r>
            <w:r w:rsidRPr="00CD32A5">
              <w:rPr>
                <w:rFonts w:ascii="Altivo Light" w:hAnsi="Altivo Light" w:cs="Arial"/>
                <w:color w:val="000000"/>
                <w:sz w:val="24"/>
                <w:szCs w:val="21"/>
                <w:lang w:val="es-ES_tradnl"/>
              </w:rPr>
              <w:t>Toda comisión es debidamente autorizada por la autoridad superior de la dependencia solicitante.</w:t>
            </w:r>
          </w:p>
        </w:tc>
      </w:tr>
      <w:tr w:rsidR="00CD32A5" w:rsidRPr="00CD32A5" w14:paraId="4F9B4356" w14:textId="77777777" w:rsidTr="00D42B19">
        <w:trPr>
          <w:trHeight w:val="622"/>
        </w:trPr>
        <w:tc>
          <w:tcPr>
            <w:tcW w:w="9174" w:type="dxa"/>
            <w:gridSpan w:val="3"/>
            <w:tcBorders>
              <w:top w:val="single" w:sz="4" w:space="0" w:color="000000"/>
              <w:left w:val="single" w:sz="4" w:space="0" w:color="000000"/>
              <w:bottom w:val="single" w:sz="4" w:space="0" w:color="000000"/>
              <w:right w:val="single" w:sz="4" w:space="0" w:color="000000"/>
            </w:tcBorders>
          </w:tcPr>
          <w:p w14:paraId="0288A7D5"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b/>
                <w:color w:val="000000"/>
                <w:sz w:val="24"/>
                <w:szCs w:val="21"/>
                <w:lang w:val="es-ES_tradnl"/>
              </w:rPr>
              <w:t xml:space="preserve">Responsable: </w:t>
            </w:r>
            <w:r w:rsidRPr="00CD32A5">
              <w:rPr>
                <w:rFonts w:ascii="Altivo Light" w:hAnsi="Altivo Light" w:cs="Arial"/>
                <w:color w:val="000000"/>
                <w:sz w:val="24"/>
                <w:szCs w:val="21"/>
                <w:lang w:val="es-ES_tradnl"/>
              </w:rPr>
              <w:t>Encargado de Servicios Generales y Transporte</w:t>
            </w:r>
          </w:p>
        </w:tc>
      </w:tr>
      <w:tr w:rsidR="00CD32A5" w:rsidRPr="00CD32A5" w14:paraId="673186A0" w14:textId="77777777" w:rsidTr="00D42B19">
        <w:trPr>
          <w:trHeight w:val="287"/>
        </w:trPr>
        <w:tc>
          <w:tcPr>
            <w:tcW w:w="9174" w:type="dxa"/>
            <w:gridSpan w:val="3"/>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12732A7C"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b/>
                <w:color w:val="000000"/>
                <w:sz w:val="24"/>
                <w:szCs w:val="21"/>
                <w:lang w:val="es-ES_tradnl"/>
              </w:rPr>
              <w:t xml:space="preserve">DESCRIPCIÓN DEL PROCEDIMIENTO </w:t>
            </w:r>
          </w:p>
        </w:tc>
      </w:tr>
      <w:tr w:rsidR="00CD32A5" w:rsidRPr="00CD32A5" w14:paraId="199970C8" w14:textId="77777777" w:rsidTr="00D42B19">
        <w:trPr>
          <w:trHeight w:val="287"/>
        </w:trPr>
        <w:tc>
          <w:tcPr>
            <w:tcW w:w="811"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72068F13"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b/>
                <w:color w:val="000000"/>
                <w:sz w:val="24"/>
                <w:szCs w:val="21"/>
                <w:lang w:val="es-ES_tradnl"/>
              </w:rPr>
              <w:t xml:space="preserve">Paso </w:t>
            </w:r>
          </w:p>
        </w:tc>
        <w:tc>
          <w:tcPr>
            <w:tcW w:w="283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00ABBBC6"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b/>
                <w:color w:val="000000"/>
                <w:sz w:val="24"/>
                <w:szCs w:val="21"/>
                <w:lang w:val="es-ES_tradnl"/>
              </w:rPr>
              <w:t xml:space="preserve">Puesto funcional </w:t>
            </w:r>
          </w:p>
        </w:tc>
        <w:tc>
          <w:tcPr>
            <w:tcW w:w="5528"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574F55BF"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b/>
                <w:color w:val="000000"/>
                <w:sz w:val="24"/>
                <w:szCs w:val="21"/>
                <w:lang w:val="es-ES_tradnl"/>
              </w:rPr>
              <w:t xml:space="preserve">Descripción </w:t>
            </w:r>
          </w:p>
        </w:tc>
      </w:tr>
      <w:tr w:rsidR="00CD32A5" w:rsidRPr="00CD32A5" w14:paraId="51CD7724" w14:textId="77777777" w:rsidTr="00D42B19">
        <w:trPr>
          <w:trHeight w:val="540"/>
        </w:trPr>
        <w:tc>
          <w:tcPr>
            <w:tcW w:w="811" w:type="dxa"/>
            <w:tcBorders>
              <w:top w:val="single" w:sz="4" w:space="0" w:color="000000"/>
              <w:left w:val="single" w:sz="4" w:space="0" w:color="000000"/>
              <w:bottom w:val="single" w:sz="4" w:space="0" w:color="000000"/>
              <w:right w:val="single" w:sz="4" w:space="0" w:color="000000"/>
            </w:tcBorders>
            <w:vAlign w:val="center"/>
          </w:tcPr>
          <w:p w14:paraId="2E887948"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 xml:space="preserve">1 </w:t>
            </w:r>
          </w:p>
        </w:tc>
        <w:tc>
          <w:tcPr>
            <w:tcW w:w="2835" w:type="dxa"/>
            <w:tcBorders>
              <w:top w:val="single" w:sz="4" w:space="0" w:color="000000"/>
              <w:left w:val="single" w:sz="4" w:space="0" w:color="000000"/>
              <w:bottom w:val="single" w:sz="4" w:space="0" w:color="000000"/>
              <w:right w:val="single" w:sz="4" w:space="0" w:color="000000"/>
            </w:tcBorders>
          </w:tcPr>
          <w:p w14:paraId="44A183B7"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 xml:space="preserve">Encargado de Servicios Generales y Transporte </w:t>
            </w:r>
          </w:p>
        </w:tc>
        <w:tc>
          <w:tcPr>
            <w:tcW w:w="5528" w:type="dxa"/>
            <w:tcBorders>
              <w:top w:val="single" w:sz="4" w:space="0" w:color="000000"/>
              <w:left w:val="single" w:sz="4" w:space="0" w:color="000000"/>
              <w:bottom w:val="single" w:sz="4" w:space="0" w:color="000000"/>
              <w:right w:val="single" w:sz="4" w:space="0" w:color="000000"/>
            </w:tcBorders>
          </w:tcPr>
          <w:p w14:paraId="0346E50B"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Evalúa la solicitud de Comisión.</w:t>
            </w:r>
          </w:p>
        </w:tc>
      </w:tr>
      <w:tr w:rsidR="00CD32A5" w:rsidRPr="00CD32A5" w14:paraId="0FD0F9B8" w14:textId="77777777" w:rsidTr="00D42B19">
        <w:trPr>
          <w:trHeight w:val="540"/>
        </w:trPr>
        <w:tc>
          <w:tcPr>
            <w:tcW w:w="811" w:type="dxa"/>
            <w:tcBorders>
              <w:top w:val="single" w:sz="4" w:space="0" w:color="000000"/>
              <w:left w:val="single" w:sz="4" w:space="0" w:color="000000"/>
              <w:bottom w:val="single" w:sz="4" w:space="0" w:color="000000"/>
              <w:right w:val="single" w:sz="4" w:space="0" w:color="000000"/>
            </w:tcBorders>
            <w:vAlign w:val="center"/>
          </w:tcPr>
          <w:p w14:paraId="526076FF"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 xml:space="preserve">2 </w:t>
            </w:r>
          </w:p>
        </w:tc>
        <w:tc>
          <w:tcPr>
            <w:tcW w:w="2835" w:type="dxa"/>
            <w:tcBorders>
              <w:top w:val="single" w:sz="4" w:space="0" w:color="000000"/>
              <w:left w:val="single" w:sz="4" w:space="0" w:color="000000"/>
              <w:bottom w:val="single" w:sz="4" w:space="0" w:color="000000"/>
              <w:right w:val="single" w:sz="4" w:space="0" w:color="000000"/>
            </w:tcBorders>
          </w:tcPr>
          <w:p w14:paraId="59C1FA17"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 xml:space="preserve">Encargado de Servicios Generales y Transporte  </w:t>
            </w:r>
          </w:p>
        </w:tc>
        <w:tc>
          <w:tcPr>
            <w:tcW w:w="5528" w:type="dxa"/>
            <w:tcBorders>
              <w:top w:val="single" w:sz="4" w:space="0" w:color="000000"/>
              <w:left w:val="single" w:sz="4" w:space="0" w:color="000000"/>
              <w:bottom w:val="single" w:sz="4" w:space="0" w:color="000000"/>
              <w:right w:val="single" w:sz="4" w:space="0" w:color="000000"/>
            </w:tcBorders>
          </w:tcPr>
          <w:p w14:paraId="01A41BF3"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Se asigna piloto en el VICESIS de acuerdo a lo requerido en la comisión solicitada.</w:t>
            </w:r>
          </w:p>
        </w:tc>
      </w:tr>
      <w:tr w:rsidR="00CD32A5" w:rsidRPr="00CD32A5" w14:paraId="43AFD862" w14:textId="77777777" w:rsidTr="00D42B19">
        <w:trPr>
          <w:trHeight w:val="540"/>
        </w:trPr>
        <w:tc>
          <w:tcPr>
            <w:tcW w:w="811" w:type="dxa"/>
            <w:tcBorders>
              <w:top w:val="single" w:sz="4" w:space="0" w:color="000000"/>
              <w:left w:val="single" w:sz="4" w:space="0" w:color="000000"/>
              <w:bottom w:val="single" w:sz="4" w:space="0" w:color="000000"/>
              <w:right w:val="single" w:sz="4" w:space="0" w:color="000000"/>
            </w:tcBorders>
            <w:vAlign w:val="center"/>
          </w:tcPr>
          <w:p w14:paraId="5F08C369"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3</w:t>
            </w:r>
          </w:p>
        </w:tc>
        <w:tc>
          <w:tcPr>
            <w:tcW w:w="2835" w:type="dxa"/>
            <w:tcBorders>
              <w:top w:val="single" w:sz="4" w:space="0" w:color="000000"/>
              <w:left w:val="single" w:sz="4" w:space="0" w:color="000000"/>
              <w:bottom w:val="single" w:sz="4" w:space="0" w:color="000000"/>
              <w:right w:val="single" w:sz="4" w:space="0" w:color="000000"/>
            </w:tcBorders>
          </w:tcPr>
          <w:p w14:paraId="6E3D87FE"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 xml:space="preserve">Encargado de Servicios Generales y Transporte  </w:t>
            </w:r>
          </w:p>
        </w:tc>
        <w:tc>
          <w:tcPr>
            <w:tcW w:w="5528" w:type="dxa"/>
            <w:tcBorders>
              <w:top w:val="single" w:sz="4" w:space="0" w:color="000000"/>
              <w:left w:val="single" w:sz="4" w:space="0" w:color="000000"/>
              <w:bottom w:val="single" w:sz="4" w:space="0" w:color="000000"/>
              <w:right w:val="single" w:sz="4" w:space="0" w:color="000000"/>
            </w:tcBorders>
          </w:tcPr>
          <w:p w14:paraId="4997128F" w14:textId="77777777" w:rsidR="00CD32A5" w:rsidRPr="00CD32A5" w:rsidRDefault="00CD32A5" w:rsidP="00CD32A5">
            <w:pPr>
              <w:pStyle w:val="Sinespaciado"/>
              <w:jc w:val="both"/>
              <w:rPr>
                <w:rFonts w:ascii="Altivo Light" w:hAnsi="Altivo Light" w:cs="Arial"/>
                <w:color w:val="000000"/>
                <w:sz w:val="24"/>
                <w:szCs w:val="21"/>
                <w:lang w:val="es-ES_tradnl"/>
              </w:rPr>
            </w:pPr>
            <w:r w:rsidRPr="00CD32A5">
              <w:rPr>
                <w:rFonts w:ascii="Altivo Light" w:hAnsi="Altivo Light" w:cs="Arial"/>
                <w:color w:val="000000"/>
                <w:sz w:val="24"/>
                <w:szCs w:val="21"/>
                <w:lang w:val="es-ES_tradnl"/>
              </w:rPr>
              <w:t>Finaliza la asignación en el sistema de VICESIS al dar por concluida la comisión como proceso de supervisión.</w:t>
            </w:r>
          </w:p>
        </w:tc>
      </w:tr>
      <w:tr w:rsidR="00CD32A5" w:rsidRPr="00CD32A5" w14:paraId="28ACCCDB" w14:textId="77777777" w:rsidTr="00D42B19">
        <w:trPr>
          <w:trHeight w:val="396"/>
        </w:trPr>
        <w:tc>
          <w:tcPr>
            <w:tcW w:w="9174" w:type="dxa"/>
            <w:gridSpan w:val="3"/>
            <w:tcBorders>
              <w:top w:val="single" w:sz="4" w:space="0" w:color="000000"/>
              <w:left w:val="single" w:sz="4" w:space="0" w:color="000000"/>
              <w:bottom w:val="single" w:sz="4" w:space="0" w:color="000000"/>
              <w:right w:val="single" w:sz="4" w:space="0" w:color="000000"/>
            </w:tcBorders>
            <w:vAlign w:val="center"/>
          </w:tcPr>
          <w:p w14:paraId="4C0CF8AC" w14:textId="77777777" w:rsidR="00CD32A5" w:rsidRPr="00CD32A5" w:rsidRDefault="00CD32A5" w:rsidP="00C17307">
            <w:pPr>
              <w:pStyle w:val="Sinespaciado"/>
              <w:jc w:val="center"/>
              <w:rPr>
                <w:rFonts w:ascii="Altivo Light" w:hAnsi="Altivo Light" w:cs="Arial"/>
                <w:b/>
                <w:color w:val="000000"/>
                <w:sz w:val="24"/>
                <w:szCs w:val="21"/>
                <w:lang w:val="es-ES_tradnl"/>
              </w:rPr>
            </w:pPr>
            <w:r w:rsidRPr="00CD32A5">
              <w:rPr>
                <w:rFonts w:ascii="Altivo Light" w:hAnsi="Altivo Light" w:cs="Arial"/>
                <w:b/>
                <w:color w:val="000000"/>
                <w:sz w:val="24"/>
                <w:szCs w:val="21"/>
                <w:lang w:val="es-ES_tradnl"/>
              </w:rPr>
              <w:t>FIN DEL PROCESO</w:t>
            </w:r>
          </w:p>
        </w:tc>
      </w:tr>
    </w:tbl>
    <w:p w14:paraId="083BB665" w14:textId="77777777" w:rsidR="00CD32A5" w:rsidRPr="00CD32A5" w:rsidRDefault="00CD32A5" w:rsidP="00CD32A5">
      <w:pPr>
        <w:pStyle w:val="Sinespaciado"/>
        <w:jc w:val="both"/>
        <w:rPr>
          <w:rFonts w:ascii="Altivo Light" w:hAnsi="Altivo Light" w:cs="Arial"/>
          <w:color w:val="000000"/>
          <w:sz w:val="24"/>
          <w:szCs w:val="21"/>
          <w:lang w:val="es-ES_tradnl"/>
        </w:rPr>
      </w:pPr>
    </w:p>
    <w:p w14:paraId="75D0E315" w14:textId="77777777" w:rsidR="00CD32A5" w:rsidRPr="00CD32A5" w:rsidRDefault="00CD32A5" w:rsidP="00CD32A5">
      <w:pPr>
        <w:pStyle w:val="Sinespaciado"/>
        <w:jc w:val="right"/>
        <w:rPr>
          <w:rFonts w:ascii="Altivo Light" w:hAnsi="Altivo Light" w:cs="Arial"/>
          <w:color w:val="000000"/>
          <w:sz w:val="21"/>
          <w:szCs w:val="21"/>
          <w:lang w:val="es-ES_tradnl"/>
        </w:rPr>
      </w:pPr>
      <w:r w:rsidRPr="00CD32A5">
        <w:rPr>
          <w:rFonts w:ascii="Altivo Light" w:hAnsi="Altivo Light" w:cs="Arial"/>
          <w:color w:val="000000"/>
          <w:sz w:val="21"/>
          <w:szCs w:val="21"/>
          <w:lang w:val="es-ES_tradnl"/>
        </w:rPr>
        <w:br w:type="page"/>
      </w:r>
    </w:p>
    <w:p w14:paraId="69A484C7" w14:textId="0DDE650C" w:rsidR="00CD32A5" w:rsidRPr="00C17307" w:rsidRDefault="00CD32A5" w:rsidP="00C17307">
      <w:pPr>
        <w:pStyle w:val="Sinespaciado"/>
        <w:numPr>
          <w:ilvl w:val="0"/>
          <w:numId w:val="13"/>
        </w:numPr>
        <w:jc w:val="center"/>
        <w:rPr>
          <w:rFonts w:ascii="Altivo Light" w:hAnsi="Altivo Light" w:cs="Arial"/>
          <w:b/>
          <w:color w:val="000000"/>
          <w:sz w:val="24"/>
          <w:szCs w:val="24"/>
        </w:rPr>
      </w:pPr>
      <w:bookmarkStart w:id="15" w:name="_Toc89844264"/>
      <w:bookmarkStart w:id="16" w:name="_Toc114573661"/>
      <w:bookmarkStart w:id="17" w:name="_Toc60707"/>
      <w:r w:rsidRPr="00C17307">
        <w:rPr>
          <w:rFonts w:ascii="Altivo Light" w:hAnsi="Altivo Light" w:cs="Arial"/>
          <w:b/>
          <w:color w:val="000000"/>
          <w:sz w:val="24"/>
          <w:szCs w:val="24"/>
        </w:rPr>
        <w:lastRenderedPageBreak/>
        <w:t>SERVICIO Y REPARACION DE VEHICULOS</w:t>
      </w:r>
      <w:bookmarkEnd w:id="15"/>
      <w:bookmarkEnd w:id="16"/>
      <w:bookmarkEnd w:id="17"/>
    </w:p>
    <w:p w14:paraId="6786B2B6" w14:textId="77777777" w:rsidR="00CD32A5" w:rsidRPr="00C17307" w:rsidRDefault="00CD32A5" w:rsidP="00C17307">
      <w:pPr>
        <w:pStyle w:val="Sinespaciado"/>
        <w:jc w:val="both"/>
        <w:rPr>
          <w:rFonts w:ascii="Altivo Light" w:hAnsi="Altivo Light" w:cs="Arial"/>
          <w:color w:val="000000"/>
          <w:sz w:val="24"/>
          <w:szCs w:val="24"/>
          <w:lang w:val="es-ES_tradnl"/>
        </w:rPr>
      </w:pPr>
    </w:p>
    <w:tbl>
      <w:tblPr>
        <w:tblW w:w="9209" w:type="dxa"/>
        <w:tblCellMar>
          <w:top w:w="47" w:type="dxa"/>
          <w:left w:w="107" w:type="dxa"/>
          <w:right w:w="59" w:type="dxa"/>
        </w:tblCellMar>
        <w:tblLook w:val="04A0" w:firstRow="1" w:lastRow="0" w:firstColumn="1" w:lastColumn="0" w:noHBand="0" w:noVBand="1"/>
      </w:tblPr>
      <w:tblGrid>
        <w:gridCol w:w="811"/>
        <w:gridCol w:w="2486"/>
        <w:gridCol w:w="5912"/>
      </w:tblGrid>
      <w:tr w:rsidR="00CD32A5" w:rsidRPr="00C17307" w14:paraId="7A55F673" w14:textId="77777777" w:rsidTr="00D42B19">
        <w:trPr>
          <w:trHeight w:val="341"/>
        </w:trPr>
        <w:tc>
          <w:tcPr>
            <w:tcW w:w="9209" w:type="dxa"/>
            <w:gridSpan w:val="3"/>
            <w:tcBorders>
              <w:top w:val="single" w:sz="4" w:space="0" w:color="000000"/>
              <w:left w:val="single" w:sz="4" w:space="0" w:color="000000"/>
              <w:bottom w:val="single" w:sz="4" w:space="0" w:color="000000"/>
              <w:right w:val="single" w:sz="4" w:space="0" w:color="000000"/>
            </w:tcBorders>
          </w:tcPr>
          <w:p w14:paraId="3582E9F4" w14:textId="77777777" w:rsidR="00CD32A5" w:rsidRPr="00C17307" w:rsidRDefault="00CD32A5" w:rsidP="00C17307">
            <w:pPr>
              <w:pStyle w:val="Sinespaciado"/>
              <w:jc w:val="center"/>
              <w:rPr>
                <w:rFonts w:ascii="Altivo Light" w:hAnsi="Altivo Light" w:cs="Arial"/>
                <w:color w:val="000000"/>
                <w:sz w:val="24"/>
                <w:szCs w:val="24"/>
                <w:lang w:val="es-ES_tradnl"/>
              </w:rPr>
            </w:pPr>
            <w:r w:rsidRPr="00C17307">
              <w:rPr>
                <w:rFonts w:ascii="Altivo Light" w:hAnsi="Altivo Light" w:cs="Arial"/>
                <w:b/>
                <w:color w:val="000000"/>
                <w:sz w:val="24"/>
                <w:szCs w:val="24"/>
                <w:lang w:val="es-ES_tradnl"/>
              </w:rPr>
              <w:t>VICEPRESIDENCIA DE LA REPÚBLICA</w:t>
            </w:r>
          </w:p>
        </w:tc>
      </w:tr>
      <w:tr w:rsidR="00CD32A5" w:rsidRPr="00C17307" w14:paraId="00BB5BF9" w14:textId="77777777" w:rsidTr="00D42B19">
        <w:trPr>
          <w:trHeight w:val="360"/>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auto"/>
          </w:tcPr>
          <w:p w14:paraId="4EDC9E8D" w14:textId="77777777" w:rsidR="00CD32A5" w:rsidRPr="00C17307" w:rsidRDefault="00CD32A5" w:rsidP="00C17307">
            <w:pPr>
              <w:pStyle w:val="Sinespaciado"/>
              <w:jc w:val="center"/>
              <w:rPr>
                <w:rFonts w:ascii="Altivo Light" w:hAnsi="Altivo Light" w:cs="Arial"/>
                <w:color w:val="000000"/>
                <w:sz w:val="24"/>
                <w:szCs w:val="24"/>
                <w:lang w:val="es-ES_tradnl"/>
              </w:rPr>
            </w:pPr>
            <w:r w:rsidRPr="00C17307">
              <w:rPr>
                <w:rFonts w:ascii="Altivo Light" w:hAnsi="Altivo Light" w:cs="Arial"/>
                <w:b/>
                <w:color w:val="000000"/>
                <w:sz w:val="24"/>
                <w:szCs w:val="24"/>
                <w:lang w:val="es-ES_tradnl"/>
              </w:rPr>
              <w:t>SERVICIO DE MANTENIMIENTO Y REPARACIÓN A VEHICULOS</w:t>
            </w:r>
          </w:p>
        </w:tc>
      </w:tr>
      <w:tr w:rsidR="00CD32A5" w:rsidRPr="00C17307" w14:paraId="2FD871E0" w14:textId="77777777" w:rsidTr="00D42B19">
        <w:trPr>
          <w:trHeight w:val="629"/>
        </w:trPr>
        <w:tc>
          <w:tcPr>
            <w:tcW w:w="9209" w:type="dxa"/>
            <w:gridSpan w:val="3"/>
            <w:tcBorders>
              <w:top w:val="single" w:sz="4" w:space="0" w:color="000000"/>
              <w:left w:val="single" w:sz="4" w:space="0" w:color="000000"/>
              <w:bottom w:val="single" w:sz="4" w:space="0" w:color="000000"/>
              <w:right w:val="single" w:sz="4" w:space="0" w:color="000000"/>
            </w:tcBorders>
          </w:tcPr>
          <w:p w14:paraId="2EC3FD48"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b/>
                <w:color w:val="000000"/>
                <w:sz w:val="24"/>
                <w:szCs w:val="24"/>
                <w:lang w:val="es-ES_tradnl"/>
              </w:rPr>
              <w:t>Objetivo:</w:t>
            </w:r>
            <w:r w:rsidRPr="00C17307">
              <w:rPr>
                <w:rFonts w:ascii="Altivo Light" w:hAnsi="Altivo Light" w:cs="Arial"/>
                <w:color w:val="000000"/>
                <w:sz w:val="24"/>
                <w:szCs w:val="24"/>
                <w:lang w:val="es-ES_tradnl"/>
              </w:rPr>
              <w:t xml:space="preserve"> Identificar de forma precisa el procedimiento para atender la solicitud de servicio de mantenimiento y reparación a vehículos, independientemente de la persona que vaya a realizar el trabajo.</w:t>
            </w:r>
          </w:p>
        </w:tc>
      </w:tr>
      <w:tr w:rsidR="00CD32A5" w:rsidRPr="00C17307" w14:paraId="065C03D2" w14:textId="77777777" w:rsidTr="00D42B19">
        <w:trPr>
          <w:trHeight w:val="1542"/>
        </w:trPr>
        <w:tc>
          <w:tcPr>
            <w:tcW w:w="9209" w:type="dxa"/>
            <w:gridSpan w:val="3"/>
            <w:tcBorders>
              <w:top w:val="single" w:sz="4" w:space="0" w:color="000000"/>
              <w:left w:val="single" w:sz="4" w:space="0" w:color="000000"/>
              <w:bottom w:val="single" w:sz="4" w:space="0" w:color="000000"/>
              <w:right w:val="single" w:sz="4" w:space="0" w:color="000000"/>
            </w:tcBorders>
          </w:tcPr>
          <w:p w14:paraId="1D955EA1"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b/>
                <w:color w:val="000000"/>
                <w:sz w:val="24"/>
                <w:szCs w:val="24"/>
                <w:lang w:val="es-ES_tradnl"/>
              </w:rPr>
              <w:t xml:space="preserve">Normas específicas: </w:t>
            </w:r>
            <w:r w:rsidRPr="00C17307">
              <w:rPr>
                <w:rFonts w:ascii="Altivo Light" w:hAnsi="Altivo Light" w:cs="Arial"/>
                <w:color w:val="000000"/>
                <w:sz w:val="24"/>
                <w:szCs w:val="24"/>
                <w:lang w:val="es-ES_tradnl"/>
              </w:rPr>
              <w:t>La única persona que podrá autorizar los trabajos de mantenimiento y reparación es el Encargado de la Unidad de Servicios Generales y Transporte, con el visto bueno de la Secretaría General. La persona responsable de llevar el control de kilometraje e ingreso del vehículo a su servicio respectivo es el piloto al cual está asignado dicho vehículo.</w:t>
            </w:r>
          </w:p>
        </w:tc>
      </w:tr>
      <w:tr w:rsidR="00CD32A5" w:rsidRPr="00C17307" w14:paraId="330B8F6E" w14:textId="77777777" w:rsidTr="00D42B19">
        <w:trPr>
          <w:trHeight w:val="471"/>
        </w:trPr>
        <w:tc>
          <w:tcPr>
            <w:tcW w:w="9209" w:type="dxa"/>
            <w:gridSpan w:val="3"/>
            <w:tcBorders>
              <w:top w:val="single" w:sz="4" w:space="0" w:color="000000"/>
              <w:left w:val="single" w:sz="4" w:space="0" w:color="000000"/>
              <w:bottom w:val="single" w:sz="4" w:space="0" w:color="000000"/>
              <w:right w:val="single" w:sz="4" w:space="0" w:color="000000"/>
            </w:tcBorders>
          </w:tcPr>
          <w:p w14:paraId="130B4966" w14:textId="77777777" w:rsidR="00CD32A5" w:rsidRPr="00C17307" w:rsidRDefault="00CD32A5" w:rsidP="00C17307">
            <w:pPr>
              <w:pStyle w:val="Sinespaciado"/>
              <w:jc w:val="both"/>
              <w:rPr>
                <w:rFonts w:ascii="Altivo Light" w:hAnsi="Altivo Light" w:cs="Arial"/>
                <w:b/>
                <w:color w:val="000000"/>
                <w:sz w:val="24"/>
                <w:szCs w:val="24"/>
                <w:lang w:val="es-ES_tradnl"/>
              </w:rPr>
            </w:pPr>
            <w:r w:rsidRPr="00C17307">
              <w:rPr>
                <w:rFonts w:ascii="Altivo Light" w:hAnsi="Altivo Light" w:cs="Arial"/>
                <w:b/>
                <w:color w:val="000000"/>
                <w:sz w:val="24"/>
                <w:szCs w:val="24"/>
                <w:lang w:val="es-ES_tradnl"/>
              </w:rPr>
              <w:t xml:space="preserve">Responsable: </w:t>
            </w:r>
            <w:r w:rsidRPr="00C17307">
              <w:rPr>
                <w:rFonts w:ascii="Altivo Light" w:hAnsi="Altivo Light" w:cs="Arial"/>
                <w:color w:val="000000"/>
                <w:sz w:val="24"/>
                <w:szCs w:val="24"/>
                <w:lang w:val="es-ES_tradnl"/>
              </w:rPr>
              <w:t>Encargado de Servicios Generales y Transporte</w:t>
            </w:r>
          </w:p>
        </w:tc>
      </w:tr>
      <w:tr w:rsidR="00CD32A5" w:rsidRPr="00C17307" w14:paraId="1CFC6360" w14:textId="77777777" w:rsidTr="00D42B19">
        <w:trPr>
          <w:trHeight w:val="286"/>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5D8A4816"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b/>
                <w:color w:val="000000"/>
                <w:sz w:val="24"/>
                <w:szCs w:val="24"/>
                <w:lang w:val="es-ES_tradnl"/>
              </w:rPr>
              <w:t xml:space="preserve">DESCRIPCIÓN DEL PROCEDIMIENTO </w:t>
            </w:r>
          </w:p>
        </w:tc>
      </w:tr>
      <w:tr w:rsidR="00CD32A5" w:rsidRPr="00C17307" w14:paraId="1E08936F" w14:textId="77777777" w:rsidTr="00D42B19">
        <w:trPr>
          <w:trHeight w:val="286"/>
        </w:trPr>
        <w:tc>
          <w:tcPr>
            <w:tcW w:w="811"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197D20E9"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b/>
                <w:color w:val="000000"/>
                <w:sz w:val="24"/>
                <w:szCs w:val="24"/>
                <w:lang w:val="es-ES_tradnl"/>
              </w:rPr>
              <w:t>Paso</w:t>
            </w:r>
          </w:p>
        </w:tc>
        <w:tc>
          <w:tcPr>
            <w:tcW w:w="248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7064459C"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b/>
                <w:color w:val="000000"/>
                <w:sz w:val="24"/>
                <w:szCs w:val="24"/>
                <w:lang w:val="es-ES_tradnl"/>
              </w:rPr>
              <w:t xml:space="preserve">Puesto funcional </w:t>
            </w:r>
          </w:p>
        </w:tc>
        <w:tc>
          <w:tcPr>
            <w:tcW w:w="5912"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51CF7000"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b/>
                <w:color w:val="000000"/>
                <w:sz w:val="24"/>
                <w:szCs w:val="24"/>
                <w:lang w:val="es-ES_tradnl"/>
              </w:rPr>
              <w:t xml:space="preserve">Descripción </w:t>
            </w:r>
          </w:p>
        </w:tc>
      </w:tr>
      <w:tr w:rsidR="00CD32A5" w:rsidRPr="00C17307" w14:paraId="338E0775" w14:textId="77777777" w:rsidTr="00D42B19">
        <w:trPr>
          <w:trHeight w:val="540"/>
        </w:trPr>
        <w:tc>
          <w:tcPr>
            <w:tcW w:w="811" w:type="dxa"/>
            <w:tcBorders>
              <w:top w:val="single" w:sz="4" w:space="0" w:color="000000"/>
              <w:left w:val="single" w:sz="4" w:space="0" w:color="000000"/>
              <w:bottom w:val="single" w:sz="4" w:space="0" w:color="000000"/>
              <w:right w:val="single" w:sz="4" w:space="0" w:color="000000"/>
            </w:tcBorders>
            <w:vAlign w:val="center"/>
          </w:tcPr>
          <w:p w14:paraId="4A0CBE39"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 xml:space="preserve">1 </w:t>
            </w:r>
          </w:p>
        </w:tc>
        <w:tc>
          <w:tcPr>
            <w:tcW w:w="2486" w:type="dxa"/>
            <w:tcBorders>
              <w:top w:val="single" w:sz="4" w:space="0" w:color="000000"/>
              <w:left w:val="single" w:sz="4" w:space="0" w:color="000000"/>
              <w:bottom w:val="single" w:sz="4" w:space="0" w:color="000000"/>
              <w:right w:val="single" w:sz="4" w:space="0" w:color="000000"/>
            </w:tcBorders>
          </w:tcPr>
          <w:p w14:paraId="65EA73AF"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Piloto</w:t>
            </w:r>
          </w:p>
        </w:tc>
        <w:tc>
          <w:tcPr>
            <w:tcW w:w="5912" w:type="dxa"/>
            <w:tcBorders>
              <w:top w:val="single" w:sz="4" w:space="0" w:color="000000"/>
              <w:left w:val="single" w:sz="4" w:space="0" w:color="000000"/>
              <w:bottom w:val="single" w:sz="4" w:space="0" w:color="000000"/>
              <w:right w:val="single" w:sz="4" w:space="0" w:color="000000"/>
            </w:tcBorders>
          </w:tcPr>
          <w:p w14:paraId="6E64FEC0"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 xml:space="preserve">Traslada el vehículo con el detalle de lo que se está solicitando. </w:t>
            </w:r>
          </w:p>
        </w:tc>
      </w:tr>
      <w:tr w:rsidR="00CD32A5" w:rsidRPr="00C17307" w14:paraId="33B5ACB7" w14:textId="77777777" w:rsidTr="00D42B19">
        <w:trPr>
          <w:trHeight w:val="2400"/>
        </w:trPr>
        <w:tc>
          <w:tcPr>
            <w:tcW w:w="811" w:type="dxa"/>
            <w:tcBorders>
              <w:top w:val="single" w:sz="4" w:space="0" w:color="000000"/>
              <w:left w:val="single" w:sz="4" w:space="0" w:color="000000"/>
              <w:bottom w:val="single" w:sz="4" w:space="0" w:color="000000"/>
              <w:right w:val="single" w:sz="4" w:space="0" w:color="000000"/>
            </w:tcBorders>
            <w:vAlign w:val="center"/>
          </w:tcPr>
          <w:p w14:paraId="6AC0E925"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 xml:space="preserve">2 </w:t>
            </w:r>
          </w:p>
        </w:tc>
        <w:tc>
          <w:tcPr>
            <w:tcW w:w="2486" w:type="dxa"/>
            <w:tcBorders>
              <w:top w:val="single" w:sz="4" w:space="0" w:color="000000"/>
              <w:left w:val="single" w:sz="4" w:space="0" w:color="000000"/>
              <w:bottom w:val="single" w:sz="4" w:space="0" w:color="000000"/>
              <w:right w:val="single" w:sz="4" w:space="0" w:color="000000"/>
            </w:tcBorders>
            <w:vAlign w:val="center"/>
          </w:tcPr>
          <w:p w14:paraId="05BD21E3"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Piloto</w:t>
            </w:r>
          </w:p>
        </w:tc>
        <w:tc>
          <w:tcPr>
            <w:tcW w:w="5912" w:type="dxa"/>
            <w:tcBorders>
              <w:top w:val="single" w:sz="4" w:space="0" w:color="000000"/>
              <w:left w:val="single" w:sz="4" w:space="0" w:color="000000"/>
              <w:bottom w:val="single" w:sz="4" w:space="0" w:color="000000"/>
              <w:right w:val="single" w:sz="4" w:space="0" w:color="000000"/>
            </w:tcBorders>
          </w:tcPr>
          <w:p w14:paraId="43C9B517" w14:textId="77777777" w:rsidR="00CD32A5" w:rsidRPr="00C17307" w:rsidRDefault="00CD32A5" w:rsidP="00C17307">
            <w:pPr>
              <w:pStyle w:val="Sinespaciado"/>
              <w:numPr>
                <w:ilvl w:val="0"/>
                <w:numId w:val="6"/>
              </w:numPr>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 xml:space="preserve">Todo vehículo es recibido por el Encargado de Servicios Generales y Transporte o por el que él designe, únicamente se le da ingreso a través de una orden de reparación. </w:t>
            </w:r>
          </w:p>
          <w:p w14:paraId="2C3512F7" w14:textId="77777777" w:rsidR="00CD32A5" w:rsidRPr="00C17307" w:rsidRDefault="00CD32A5" w:rsidP="00C17307">
            <w:pPr>
              <w:pStyle w:val="Sinespaciado"/>
              <w:numPr>
                <w:ilvl w:val="0"/>
                <w:numId w:val="6"/>
              </w:numPr>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 xml:space="preserve">La orden de reparación debe de ser firmada por el piloto que entrega el vehículo. </w:t>
            </w:r>
          </w:p>
          <w:p w14:paraId="0B255EE2" w14:textId="77777777" w:rsidR="00CD32A5" w:rsidRPr="00C17307" w:rsidRDefault="00CD32A5" w:rsidP="00C17307">
            <w:pPr>
              <w:pStyle w:val="Sinespaciado"/>
              <w:numPr>
                <w:ilvl w:val="0"/>
                <w:numId w:val="6"/>
              </w:numPr>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Se realiza una revisión superficial de cómo se recibe el vehículo, detallando el o las fallas a reparar</w:t>
            </w:r>
          </w:p>
        </w:tc>
      </w:tr>
      <w:tr w:rsidR="00CD32A5" w:rsidRPr="00C17307" w14:paraId="4FF1BE19" w14:textId="77777777" w:rsidTr="00D42B19">
        <w:trPr>
          <w:trHeight w:val="542"/>
        </w:trPr>
        <w:tc>
          <w:tcPr>
            <w:tcW w:w="811" w:type="dxa"/>
            <w:tcBorders>
              <w:top w:val="single" w:sz="4" w:space="0" w:color="000000"/>
              <w:left w:val="single" w:sz="4" w:space="0" w:color="000000"/>
              <w:bottom w:val="single" w:sz="4" w:space="0" w:color="000000"/>
              <w:right w:val="single" w:sz="4" w:space="0" w:color="000000"/>
            </w:tcBorders>
            <w:vAlign w:val="center"/>
          </w:tcPr>
          <w:p w14:paraId="5BAFAD30"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 xml:space="preserve">3 </w:t>
            </w:r>
          </w:p>
        </w:tc>
        <w:tc>
          <w:tcPr>
            <w:tcW w:w="2486" w:type="dxa"/>
            <w:tcBorders>
              <w:top w:val="single" w:sz="4" w:space="0" w:color="000000"/>
              <w:left w:val="single" w:sz="4" w:space="0" w:color="000000"/>
              <w:bottom w:val="single" w:sz="4" w:space="0" w:color="000000"/>
              <w:right w:val="single" w:sz="4" w:space="0" w:color="000000"/>
            </w:tcBorders>
            <w:vAlign w:val="center"/>
          </w:tcPr>
          <w:p w14:paraId="7D93F9ED"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 xml:space="preserve">Encargado de Servicios Generales y Transporte </w:t>
            </w:r>
          </w:p>
        </w:tc>
        <w:tc>
          <w:tcPr>
            <w:tcW w:w="5912" w:type="dxa"/>
            <w:tcBorders>
              <w:top w:val="single" w:sz="4" w:space="0" w:color="000000"/>
              <w:left w:val="single" w:sz="4" w:space="0" w:color="000000"/>
              <w:bottom w:val="single" w:sz="4" w:space="0" w:color="000000"/>
              <w:right w:val="single" w:sz="4" w:space="0" w:color="000000"/>
            </w:tcBorders>
          </w:tcPr>
          <w:p w14:paraId="30E80417"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Con este documento el vehículo será sometido a evaluación según la solicitud del piloto.</w:t>
            </w:r>
          </w:p>
        </w:tc>
      </w:tr>
      <w:tr w:rsidR="00CD32A5" w:rsidRPr="00C17307" w14:paraId="3EAEC730" w14:textId="77777777" w:rsidTr="00D42B19">
        <w:trPr>
          <w:trHeight w:val="543"/>
        </w:trPr>
        <w:tc>
          <w:tcPr>
            <w:tcW w:w="811" w:type="dxa"/>
            <w:tcBorders>
              <w:top w:val="single" w:sz="4" w:space="0" w:color="000000"/>
              <w:left w:val="single" w:sz="4" w:space="0" w:color="000000"/>
              <w:bottom w:val="single" w:sz="4" w:space="0" w:color="000000"/>
              <w:right w:val="single" w:sz="4" w:space="0" w:color="000000"/>
            </w:tcBorders>
            <w:vAlign w:val="center"/>
          </w:tcPr>
          <w:p w14:paraId="08169376"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4</w:t>
            </w:r>
          </w:p>
        </w:tc>
        <w:tc>
          <w:tcPr>
            <w:tcW w:w="2486" w:type="dxa"/>
            <w:tcBorders>
              <w:top w:val="single" w:sz="4" w:space="0" w:color="000000"/>
              <w:left w:val="single" w:sz="4" w:space="0" w:color="000000"/>
              <w:bottom w:val="single" w:sz="4" w:space="0" w:color="000000"/>
              <w:right w:val="single" w:sz="4" w:space="0" w:color="000000"/>
            </w:tcBorders>
          </w:tcPr>
          <w:p w14:paraId="6523C931"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Encargado de Servicios Generales y Transporte</w:t>
            </w:r>
          </w:p>
        </w:tc>
        <w:tc>
          <w:tcPr>
            <w:tcW w:w="5912" w:type="dxa"/>
            <w:tcBorders>
              <w:top w:val="single" w:sz="4" w:space="0" w:color="000000"/>
              <w:left w:val="single" w:sz="4" w:space="0" w:color="000000"/>
              <w:bottom w:val="single" w:sz="4" w:space="0" w:color="000000"/>
              <w:right w:val="single" w:sz="4" w:space="0" w:color="000000"/>
            </w:tcBorders>
            <w:vAlign w:val="center"/>
          </w:tcPr>
          <w:p w14:paraId="28EA46E7"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Analiza y autoriza el trabajo a efectuar.</w:t>
            </w:r>
          </w:p>
        </w:tc>
      </w:tr>
      <w:tr w:rsidR="00CD32A5" w:rsidRPr="00C17307" w14:paraId="6477B187" w14:textId="77777777" w:rsidTr="00D42B19">
        <w:trPr>
          <w:trHeight w:val="1084"/>
        </w:trPr>
        <w:tc>
          <w:tcPr>
            <w:tcW w:w="811" w:type="dxa"/>
            <w:tcBorders>
              <w:top w:val="single" w:sz="4" w:space="0" w:color="000000"/>
              <w:left w:val="single" w:sz="4" w:space="0" w:color="000000"/>
              <w:bottom w:val="single" w:sz="4" w:space="0" w:color="000000"/>
              <w:right w:val="single" w:sz="4" w:space="0" w:color="000000"/>
            </w:tcBorders>
            <w:vAlign w:val="center"/>
          </w:tcPr>
          <w:p w14:paraId="521C49EA"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5</w:t>
            </w:r>
          </w:p>
        </w:tc>
        <w:tc>
          <w:tcPr>
            <w:tcW w:w="2486" w:type="dxa"/>
            <w:tcBorders>
              <w:top w:val="single" w:sz="4" w:space="0" w:color="000000"/>
              <w:left w:val="single" w:sz="4" w:space="0" w:color="000000"/>
              <w:bottom w:val="single" w:sz="4" w:space="0" w:color="000000"/>
              <w:right w:val="single" w:sz="4" w:space="0" w:color="000000"/>
            </w:tcBorders>
            <w:vAlign w:val="center"/>
          </w:tcPr>
          <w:p w14:paraId="224C68CE"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 xml:space="preserve">Encargado de Servicios Generales y Transporte </w:t>
            </w:r>
          </w:p>
        </w:tc>
        <w:tc>
          <w:tcPr>
            <w:tcW w:w="5912" w:type="dxa"/>
            <w:tcBorders>
              <w:top w:val="single" w:sz="4" w:space="0" w:color="000000"/>
              <w:left w:val="single" w:sz="4" w:space="0" w:color="000000"/>
              <w:bottom w:val="single" w:sz="4" w:space="0" w:color="000000"/>
              <w:right w:val="single" w:sz="4" w:space="0" w:color="000000"/>
            </w:tcBorders>
          </w:tcPr>
          <w:p w14:paraId="685D75A9"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Solicita la autorización por medio de una orden de compra, ya sea de repuestos, lubricantes o servicios y reparaciones, para realizar la reparación.</w:t>
            </w:r>
          </w:p>
        </w:tc>
      </w:tr>
      <w:tr w:rsidR="00CD32A5" w:rsidRPr="00C17307" w14:paraId="7648B5EA" w14:textId="77777777" w:rsidTr="00D42B19">
        <w:trPr>
          <w:trHeight w:val="1157"/>
        </w:trPr>
        <w:tc>
          <w:tcPr>
            <w:tcW w:w="811" w:type="dxa"/>
            <w:tcBorders>
              <w:top w:val="single" w:sz="4" w:space="0" w:color="000000"/>
              <w:left w:val="single" w:sz="4" w:space="0" w:color="000000"/>
              <w:bottom w:val="single" w:sz="4" w:space="0" w:color="000000"/>
              <w:right w:val="single" w:sz="4" w:space="0" w:color="000000"/>
            </w:tcBorders>
            <w:vAlign w:val="center"/>
          </w:tcPr>
          <w:p w14:paraId="5EE27FC7"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lastRenderedPageBreak/>
              <w:t>6</w:t>
            </w:r>
          </w:p>
        </w:tc>
        <w:tc>
          <w:tcPr>
            <w:tcW w:w="2486" w:type="dxa"/>
            <w:tcBorders>
              <w:top w:val="single" w:sz="4" w:space="0" w:color="000000"/>
              <w:left w:val="single" w:sz="4" w:space="0" w:color="000000"/>
              <w:bottom w:val="single" w:sz="4" w:space="0" w:color="000000"/>
              <w:right w:val="single" w:sz="4" w:space="0" w:color="000000"/>
            </w:tcBorders>
            <w:vAlign w:val="center"/>
          </w:tcPr>
          <w:p w14:paraId="324CD92C"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Encargado de Servicios Generales y Transporte</w:t>
            </w:r>
          </w:p>
        </w:tc>
        <w:tc>
          <w:tcPr>
            <w:tcW w:w="5912" w:type="dxa"/>
            <w:tcBorders>
              <w:top w:val="single" w:sz="4" w:space="0" w:color="000000"/>
              <w:left w:val="single" w:sz="4" w:space="0" w:color="000000"/>
              <w:bottom w:val="single" w:sz="4" w:space="0" w:color="000000"/>
              <w:right w:val="single" w:sz="4" w:space="0" w:color="000000"/>
            </w:tcBorders>
            <w:vAlign w:val="center"/>
          </w:tcPr>
          <w:p w14:paraId="49344BB2"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Supervisa que los trabajos de mantenimiento y reparación del vehículo se efectuaron de conformidad con lo solicitado.</w:t>
            </w:r>
          </w:p>
        </w:tc>
      </w:tr>
      <w:tr w:rsidR="00CD32A5" w:rsidRPr="00C17307" w14:paraId="006B35CD" w14:textId="77777777" w:rsidTr="00D42B19">
        <w:trPr>
          <w:trHeight w:val="2138"/>
        </w:trPr>
        <w:tc>
          <w:tcPr>
            <w:tcW w:w="811" w:type="dxa"/>
            <w:tcBorders>
              <w:top w:val="single" w:sz="4" w:space="0" w:color="000000"/>
              <w:left w:val="single" w:sz="4" w:space="0" w:color="000000"/>
              <w:bottom w:val="single" w:sz="4" w:space="0" w:color="000000"/>
              <w:right w:val="single" w:sz="4" w:space="0" w:color="000000"/>
            </w:tcBorders>
            <w:vAlign w:val="center"/>
          </w:tcPr>
          <w:p w14:paraId="5E77D26F"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 xml:space="preserve">7 </w:t>
            </w:r>
          </w:p>
        </w:tc>
        <w:tc>
          <w:tcPr>
            <w:tcW w:w="2486" w:type="dxa"/>
            <w:tcBorders>
              <w:top w:val="single" w:sz="4" w:space="0" w:color="000000"/>
              <w:left w:val="single" w:sz="4" w:space="0" w:color="000000"/>
              <w:bottom w:val="single" w:sz="4" w:space="0" w:color="000000"/>
              <w:right w:val="single" w:sz="4" w:space="0" w:color="000000"/>
            </w:tcBorders>
            <w:vAlign w:val="center"/>
          </w:tcPr>
          <w:p w14:paraId="35D0D30D"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Piloto</w:t>
            </w:r>
          </w:p>
        </w:tc>
        <w:tc>
          <w:tcPr>
            <w:tcW w:w="5912" w:type="dxa"/>
            <w:tcBorders>
              <w:top w:val="single" w:sz="4" w:space="0" w:color="000000"/>
              <w:left w:val="single" w:sz="4" w:space="0" w:color="000000"/>
              <w:bottom w:val="single" w:sz="4" w:space="0" w:color="000000"/>
              <w:right w:val="single" w:sz="4" w:space="0" w:color="000000"/>
            </w:tcBorders>
            <w:vAlign w:val="center"/>
          </w:tcPr>
          <w:p w14:paraId="273D74B0"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 xml:space="preserve">Cuando el vehículo es entregado, al piloto responsable deberá hacer lo siguiente: </w:t>
            </w:r>
          </w:p>
          <w:p w14:paraId="7BB24B0B" w14:textId="77777777" w:rsidR="00CD32A5" w:rsidRPr="00C17307" w:rsidRDefault="00CD32A5" w:rsidP="00C17307">
            <w:pPr>
              <w:pStyle w:val="Sinespaciado"/>
              <w:numPr>
                <w:ilvl w:val="0"/>
                <w:numId w:val="7"/>
              </w:numPr>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 xml:space="preserve">Hacer la inspección respectiva de los trabajos efectuados. </w:t>
            </w:r>
          </w:p>
          <w:p w14:paraId="01F5CD4D" w14:textId="77777777" w:rsidR="00CD32A5" w:rsidRPr="00C17307" w:rsidRDefault="00CD32A5" w:rsidP="00C17307">
            <w:pPr>
              <w:pStyle w:val="Sinespaciado"/>
              <w:numPr>
                <w:ilvl w:val="0"/>
                <w:numId w:val="7"/>
              </w:numPr>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 xml:space="preserve">Hacer prueba de manejo de ser necesaria. </w:t>
            </w:r>
          </w:p>
          <w:p w14:paraId="4DD1B074" w14:textId="77777777" w:rsidR="00CD32A5" w:rsidRPr="00C17307" w:rsidRDefault="00CD32A5" w:rsidP="00C17307">
            <w:pPr>
              <w:pStyle w:val="Sinespaciado"/>
              <w:numPr>
                <w:ilvl w:val="0"/>
                <w:numId w:val="7"/>
              </w:numPr>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 xml:space="preserve">Firmar la orden cerrada de conformidad y aceptación de las reparaciones realizadas. </w:t>
            </w:r>
          </w:p>
        </w:tc>
      </w:tr>
      <w:tr w:rsidR="00CD32A5" w:rsidRPr="00C17307" w14:paraId="72320BEC" w14:textId="77777777" w:rsidTr="00D42B19">
        <w:trPr>
          <w:trHeight w:val="441"/>
        </w:trPr>
        <w:tc>
          <w:tcPr>
            <w:tcW w:w="9209" w:type="dxa"/>
            <w:gridSpan w:val="3"/>
            <w:tcBorders>
              <w:top w:val="single" w:sz="4" w:space="0" w:color="000000"/>
              <w:left w:val="single" w:sz="4" w:space="0" w:color="000000"/>
              <w:bottom w:val="single" w:sz="4" w:space="0" w:color="000000"/>
              <w:right w:val="single" w:sz="4" w:space="0" w:color="000000"/>
            </w:tcBorders>
            <w:vAlign w:val="center"/>
          </w:tcPr>
          <w:p w14:paraId="2BFBB3EB" w14:textId="77777777" w:rsidR="00CD32A5" w:rsidRPr="00C17307" w:rsidRDefault="00CD32A5" w:rsidP="00C17307">
            <w:pPr>
              <w:pStyle w:val="Sinespaciado"/>
              <w:jc w:val="center"/>
              <w:rPr>
                <w:rFonts w:ascii="Altivo Light" w:hAnsi="Altivo Light" w:cs="Arial"/>
                <w:b/>
                <w:color w:val="000000"/>
                <w:sz w:val="24"/>
                <w:szCs w:val="24"/>
                <w:lang w:val="es-ES_tradnl"/>
              </w:rPr>
            </w:pPr>
            <w:r w:rsidRPr="00C17307">
              <w:rPr>
                <w:rFonts w:ascii="Altivo Light" w:hAnsi="Altivo Light" w:cs="Arial"/>
                <w:b/>
                <w:color w:val="000000"/>
                <w:sz w:val="24"/>
                <w:szCs w:val="24"/>
                <w:lang w:val="es-ES_tradnl"/>
              </w:rPr>
              <w:t>FIN DEL PROCESO</w:t>
            </w:r>
          </w:p>
        </w:tc>
      </w:tr>
    </w:tbl>
    <w:p w14:paraId="05004201" w14:textId="77777777" w:rsidR="00CD32A5" w:rsidRPr="00CD32A5" w:rsidRDefault="00CD32A5" w:rsidP="00CD32A5">
      <w:pPr>
        <w:pStyle w:val="Sinespaciado"/>
        <w:jc w:val="right"/>
        <w:rPr>
          <w:rFonts w:ascii="Altivo Light" w:hAnsi="Altivo Light" w:cs="Arial"/>
          <w:color w:val="000000"/>
          <w:sz w:val="21"/>
          <w:szCs w:val="21"/>
          <w:lang w:val="es-ES_tradnl"/>
        </w:rPr>
      </w:pPr>
    </w:p>
    <w:p w14:paraId="75F0D363" w14:textId="77777777" w:rsidR="00CD32A5" w:rsidRPr="00CD32A5" w:rsidRDefault="00CD32A5" w:rsidP="00CD32A5">
      <w:pPr>
        <w:pStyle w:val="Sinespaciado"/>
        <w:jc w:val="right"/>
        <w:rPr>
          <w:rFonts w:ascii="Altivo Light" w:hAnsi="Altivo Light" w:cs="Arial"/>
          <w:color w:val="000000"/>
          <w:sz w:val="21"/>
          <w:szCs w:val="21"/>
          <w:lang w:val="es-ES_tradnl"/>
        </w:rPr>
      </w:pPr>
      <w:r w:rsidRPr="00CD32A5">
        <w:rPr>
          <w:rFonts w:ascii="Altivo Light" w:hAnsi="Altivo Light" w:cs="Arial"/>
          <w:color w:val="000000"/>
          <w:sz w:val="21"/>
          <w:szCs w:val="21"/>
          <w:lang w:val="es-ES_tradnl"/>
        </w:rPr>
        <w:br w:type="page"/>
      </w:r>
    </w:p>
    <w:p w14:paraId="32EA718E" w14:textId="77777777" w:rsidR="00CD32A5" w:rsidRPr="00CD32A5" w:rsidRDefault="00CD32A5" w:rsidP="00CD32A5">
      <w:pPr>
        <w:pStyle w:val="Sinespaciado"/>
        <w:jc w:val="right"/>
        <w:rPr>
          <w:rFonts w:ascii="Altivo Light" w:hAnsi="Altivo Light" w:cs="Arial"/>
          <w:color w:val="000000"/>
          <w:sz w:val="21"/>
          <w:szCs w:val="21"/>
          <w:lang w:val="es-ES_tradnl"/>
        </w:rPr>
      </w:pPr>
    </w:p>
    <w:p w14:paraId="67132056" w14:textId="1A187C5B" w:rsidR="00CD32A5" w:rsidRPr="00C17307" w:rsidRDefault="00CD32A5" w:rsidP="00C17307">
      <w:pPr>
        <w:pStyle w:val="Sinespaciado"/>
        <w:numPr>
          <w:ilvl w:val="0"/>
          <w:numId w:val="13"/>
        </w:numPr>
        <w:jc w:val="center"/>
        <w:rPr>
          <w:rFonts w:ascii="Altivo Light" w:hAnsi="Altivo Light" w:cs="Arial"/>
          <w:b/>
          <w:color w:val="000000"/>
          <w:sz w:val="24"/>
          <w:szCs w:val="24"/>
        </w:rPr>
      </w:pPr>
      <w:r w:rsidRPr="00C17307">
        <w:rPr>
          <w:rFonts w:ascii="Altivo Light" w:hAnsi="Altivo Light" w:cs="Arial"/>
          <w:b/>
          <w:color w:val="000000"/>
          <w:sz w:val="24"/>
          <w:szCs w:val="24"/>
        </w:rPr>
        <w:t>OBLIGACIONES AL OCURRIR UN SINIESTRO Y PROCEDIMIENTO PARA AVISO A LA ASEGURADORA</w:t>
      </w:r>
    </w:p>
    <w:p w14:paraId="63CC7595" w14:textId="77777777" w:rsidR="00CD32A5" w:rsidRPr="00C17307" w:rsidRDefault="00CD32A5" w:rsidP="00C17307">
      <w:pPr>
        <w:pStyle w:val="Sinespaciado"/>
        <w:jc w:val="both"/>
        <w:rPr>
          <w:rFonts w:ascii="Altivo Light" w:hAnsi="Altivo Light" w:cs="Arial"/>
          <w:color w:val="000000"/>
          <w:sz w:val="24"/>
          <w:szCs w:val="24"/>
          <w:lang w:val="es-ES_tradnl"/>
        </w:rPr>
      </w:pPr>
    </w:p>
    <w:tbl>
      <w:tblPr>
        <w:tblW w:w="9209" w:type="dxa"/>
        <w:tblCellMar>
          <w:top w:w="47" w:type="dxa"/>
          <w:left w:w="107" w:type="dxa"/>
          <w:right w:w="59" w:type="dxa"/>
        </w:tblCellMar>
        <w:tblLook w:val="04A0" w:firstRow="1" w:lastRow="0" w:firstColumn="1" w:lastColumn="0" w:noHBand="0" w:noVBand="1"/>
      </w:tblPr>
      <w:tblGrid>
        <w:gridCol w:w="811"/>
        <w:gridCol w:w="2486"/>
        <w:gridCol w:w="5912"/>
      </w:tblGrid>
      <w:tr w:rsidR="00CD32A5" w:rsidRPr="00C17307" w14:paraId="499E659C" w14:textId="77777777" w:rsidTr="00D42B19">
        <w:trPr>
          <w:trHeight w:val="341"/>
        </w:trPr>
        <w:tc>
          <w:tcPr>
            <w:tcW w:w="9209" w:type="dxa"/>
            <w:gridSpan w:val="3"/>
            <w:tcBorders>
              <w:top w:val="single" w:sz="4" w:space="0" w:color="000000"/>
              <w:left w:val="single" w:sz="4" w:space="0" w:color="000000"/>
              <w:bottom w:val="single" w:sz="4" w:space="0" w:color="000000"/>
              <w:right w:val="single" w:sz="4" w:space="0" w:color="000000"/>
            </w:tcBorders>
          </w:tcPr>
          <w:p w14:paraId="35C7B603" w14:textId="77777777" w:rsidR="00CD32A5" w:rsidRPr="00C17307" w:rsidRDefault="00CD32A5" w:rsidP="00C17307">
            <w:pPr>
              <w:pStyle w:val="Sinespaciado"/>
              <w:jc w:val="center"/>
              <w:rPr>
                <w:rFonts w:ascii="Altivo Light" w:hAnsi="Altivo Light" w:cs="Arial"/>
                <w:color w:val="000000"/>
                <w:sz w:val="24"/>
                <w:szCs w:val="24"/>
                <w:lang w:val="es-ES_tradnl"/>
              </w:rPr>
            </w:pPr>
            <w:r w:rsidRPr="00C17307">
              <w:rPr>
                <w:rFonts w:ascii="Altivo Light" w:hAnsi="Altivo Light" w:cs="Arial"/>
                <w:b/>
                <w:color w:val="000000"/>
                <w:sz w:val="24"/>
                <w:szCs w:val="24"/>
                <w:lang w:val="es-ES_tradnl"/>
              </w:rPr>
              <w:t>VICEPRESIDENCIA DE LA REPÚBLICA</w:t>
            </w:r>
          </w:p>
        </w:tc>
      </w:tr>
      <w:tr w:rsidR="00CD32A5" w:rsidRPr="00C17307" w14:paraId="7032D980" w14:textId="77777777" w:rsidTr="00D42B19">
        <w:trPr>
          <w:trHeight w:val="360"/>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auto"/>
          </w:tcPr>
          <w:p w14:paraId="5CACE750" w14:textId="77777777" w:rsidR="00CD32A5" w:rsidRPr="00C17307" w:rsidRDefault="00CD32A5" w:rsidP="00C17307">
            <w:pPr>
              <w:pStyle w:val="Sinespaciado"/>
              <w:jc w:val="center"/>
              <w:rPr>
                <w:rFonts w:ascii="Altivo Light" w:hAnsi="Altivo Light" w:cs="Arial"/>
                <w:color w:val="000000"/>
                <w:sz w:val="24"/>
                <w:szCs w:val="24"/>
                <w:lang w:val="es-ES_tradnl"/>
              </w:rPr>
            </w:pPr>
            <w:r w:rsidRPr="00C17307">
              <w:rPr>
                <w:rFonts w:ascii="Altivo Light" w:hAnsi="Altivo Light" w:cs="Arial"/>
                <w:b/>
                <w:color w:val="000000"/>
                <w:sz w:val="24"/>
                <w:szCs w:val="24"/>
                <w:lang w:val="es-ES_tradnl"/>
              </w:rPr>
              <w:t>OBLIGACIONES AL OCURRIR UN SINIESTRO</w:t>
            </w:r>
          </w:p>
        </w:tc>
      </w:tr>
      <w:tr w:rsidR="00CD32A5" w:rsidRPr="00C17307" w14:paraId="45D3A1E1" w14:textId="77777777" w:rsidTr="00D42B19">
        <w:trPr>
          <w:trHeight w:val="629"/>
        </w:trPr>
        <w:tc>
          <w:tcPr>
            <w:tcW w:w="9209" w:type="dxa"/>
            <w:gridSpan w:val="3"/>
            <w:tcBorders>
              <w:top w:val="single" w:sz="4" w:space="0" w:color="000000"/>
              <w:left w:val="single" w:sz="4" w:space="0" w:color="000000"/>
              <w:bottom w:val="single" w:sz="4" w:space="0" w:color="000000"/>
              <w:right w:val="single" w:sz="4" w:space="0" w:color="000000"/>
            </w:tcBorders>
          </w:tcPr>
          <w:p w14:paraId="69CF03DA"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b/>
                <w:color w:val="000000"/>
                <w:sz w:val="24"/>
                <w:szCs w:val="24"/>
                <w:lang w:val="es-ES_tradnl"/>
              </w:rPr>
              <w:t>Objetivo:</w:t>
            </w:r>
            <w:r w:rsidRPr="00C17307">
              <w:rPr>
                <w:rFonts w:ascii="Altivo Light" w:hAnsi="Altivo Light" w:cs="Arial"/>
                <w:color w:val="000000"/>
                <w:sz w:val="24"/>
                <w:szCs w:val="24"/>
                <w:lang w:val="es-ES_tradnl"/>
              </w:rPr>
              <w:t xml:space="preserve"> Identificar de forma precisa el procedimiento a seguir al momento de ocurrir un siniestro con un vehículo institucional.</w:t>
            </w:r>
          </w:p>
        </w:tc>
      </w:tr>
      <w:tr w:rsidR="00CD32A5" w:rsidRPr="00C17307" w14:paraId="1457F86A" w14:textId="77777777" w:rsidTr="00D42B19">
        <w:trPr>
          <w:trHeight w:val="1542"/>
        </w:trPr>
        <w:tc>
          <w:tcPr>
            <w:tcW w:w="9209" w:type="dxa"/>
            <w:gridSpan w:val="3"/>
            <w:tcBorders>
              <w:top w:val="single" w:sz="4" w:space="0" w:color="000000"/>
              <w:left w:val="single" w:sz="4" w:space="0" w:color="000000"/>
              <w:bottom w:val="single" w:sz="4" w:space="0" w:color="000000"/>
              <w:right w:val="single" w:sz="4" w:space="0" w:color="000000"/>
            </w:tcBorders>
          </w:tcPr>
          <w:p w14:paraId="62F60CDA" w14:textId="2FB91C9F"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b/>
                <w:color w:val="000000"/>
                <w:sz w:val="24"/>
                <w:szCs w:val="24"/>
                <w:lang w:val="es-ES_tradnl"/>
              </w:rPr>
              <w:t xml:space="preserve">Normas específicas: </w:t>
            </w:r>
            <w:r w:rsidRPr="00C17307">
              <w:rPr>
                <w:rFonts w:ascii="Altivo Light" w:hAnsi="Altivo Light" w:cs="Arial"/>
                <w:color w:val="000000"/>
                <w:sz w:val="24"/>
                <w:szCs w:val="24"/>
                <w:lang w:val="es-ES_tradnl"/>
              </w:rPr>
              <w:t xml:space="preserve">El piloto del vehículo que tenga un accidente vial o fuera </w:t>
            </w:r>
            <w:r w:rsidR="00C17307" w:rsidRPr="00C17307">
              <w:rPr>
                <w:rFonts w:ascii="Altivo Light" w:hAnsi="Altivo Light" w:cs="Arial"/>
                <w:color w:val="000000"/>
                <w:sz w:val="24"/>
                <w:szCs w:val="24"/>
                <w:lang w:val="es-ES_tradnl"/>
              </w:rPr>
              <w:t>víctima</w:t>
            </w:r>
            <w:r w:rsidRPr="00C17307">
              <w:rPr>
                <w:rFonts w:ascii="Altivo Light" w:hAnsi="Altivo Light" w:cs="Arial"/>
                <w:color w:val="000000"/>
                <w:sz w:val="24"/>
                <w:szCs w:val="24"/>
                <w:lang w:val="es-ES_tradnl"/>
              </w:rPr>
              <w:t xml:space="preserve"> de robo o hurto, total o parcial al vehículo, deberá dar aviso inmediato a la Aseguradora contratada por la Vicepresidencia de la República, para iniciar el trámite de reclamo. Asimismo, dar aviso a las autoridades </w:t>
            </w:r>
            <w:r w:rsidR="008C163C">
              <w:rPr>
                <w:rFonts w:ascii="Altivo Light" w:hAnsi="Altivo Light" w:cs="Arial"/>
                <w:color w:val="000000"/>
                <w:sz w:val="24"/>
                <w:szCs w:val="24"/>
                <w:lang w:val="es-ES_tradnl"/>
              </w:rPr>
              <w:t>correspondientes</w:t>
            </w:r>
            <w:r w:rsidRPr="00C17307">
              <w:rPr>
                <w:rFonts w:ascii="Altivo Light" w:hAnsi="Altivo Light" w:cs="Arial"/>
                <w:color w:val="000000"/>
                <w:sz w:val="24"/>
                <w:szCs w:val="24"/>
                <w:lang w:val="es-ES_tradnl"/>
              </w:rPr>
              <w:t>.</w:t>
            </w:r>
          </w:p>
        </w:tc>
      </w:tr>
      <w:tr w:rsidR="00CD32A5" w:rsidRPr="00C17307" w14:paraId="287FEFD4" w14:textId="77777777" w:rsidTr="00D42B19">
        <w:trPr>
          <w:trHeight w:val="471"/>
        </w:trPr>
        <w:tc>
          <w:tcPr>
            <w:tcW w:w="9209" w:type="dxa"/>
            <w:gridSpan w:val="3"/>
            <w:tcBorders>
              <w:top w:val="single" w:sz="4" w:space="0" w:color="000000"/>
              <w:left w:val="single" w:sz="4" w:space="0" w:color="000000"/>
              <w:bottom w:val="single" w:sz="4" w:space="0" w:color="000000"/>
              <w:right w:val="single" w:sz="4" w:space="0" w:color="000000"/>
            </w:tcBorders>
          </w:tcPr>
          <w:p w14:paraId="0DE1BF98" w14:textId="77777777" w:rsidR="00CD32A5" w:rsidRPr="00C17307" w:rsidRDefault="00CD32A5" w:rsidP="00C17307">
            <w:pPr>
              <w:pStyle w:val="Sinespaciado"/>
              <w:jc w:val="both"/>
              <w:rPr>
                <w:rFonts w:ascii="Altivo Light" w:hAnsi="Altivo Light" w:cs="Arial"/>
                <w:b/>
                <w:color w:val="000000"/>
                <w:sz w:val="24"/>
                <w:szCs w:val="24"/>
                <w:lang w:val="es-ES_tradnl"/>
              </w:rPr>
            </w:pPr>
            <w:r w:rsidRPr="00C17307">
              <w:rPr>
                <w:rFonts w:ascii="Altivo Light" w:hAnsi="Altivo Light" w:cs="Arial"/>
                <w:b/>
                <w:color w:val="000000"/>
                <w:sz w:val="24"/>
                <w:szCs w:val="24"/>
                <w:lang w:val="es-ES_tradnl"/>
              </w:rPr>
              <w:t xml:space="preserve">Responsable: </w:t>
            </w:r>
            <w:r w:rsidRPr="00C17307">
              <w:rPr>
                <w:rFonts w:ascii="Altivo Light" w:hAnsi="Altivo Light" w:cs="Arial"/>
                <w:color w:val="000000"/>
                <w:sz w:val="24"/>
                <w:szCs w:val="24"/>
                <w:lang w:val="es-ES_tradnl"/>
              </w:rPr>
              <w:t>Encargado de Servicios Generales y Transporte</w:t>
            </w:r>
          </w:p>
        </w:tc>
      </w:tr>
      <w:tr w:rsidR="00CD32A5" w:rsidRPr="00C17307" w14:paraId="2944212D" w14:textId="77777777" w:rsidTr="00D42B19">
        <w:trPr>
          <w:trHeight w:val="286"/>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4F20680A"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b/>
                <w:color w:val="000000"/>
                <w:sz w:val="24"/>
                <w:szCs w:val="24"/>
                <w:lang w:val="es-ES_tradnl"/>
              </w:rPr>
              <w:t xml:space="preserve">DESCRIPCIÓN DEL PROCEDIMIENTO </w:t>
            </w:r>
          </w:p>
        </w:tc>
      </w:tr>
      <w:tr w:rsidR="00CD32A5" w:rsidRPr="00C17307" w14:paraId="6387F401" w14:textId="77777777" w:rsidTr="00D42B19">
        <w:trPr>
          <w:trHeight w:val="286"/>
        </w:trPr>
        <w:tc>
          <w:tcPr>
            <w:tcW w:w="811"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35B97126"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b/>
                <w:color w:val="000000"/>
                <w:sz w:val="24"/>
                <w:szCs w:val="24"/>
                <w:lang w:val="es-ES_tradnl"/>
              </w:rPr>
              <w:t>Paso</w:t>
            </w:r>
          </w:p>
        </w:tc>
        <w:tc>
          <w:tcPr>
            <w:tcW w:w="248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26368251"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b/>
                <w:color w:val="000000"/>
                <w:sz w:val="24"/>
                <w:szCs w:val="24"/>
                <w:lang w:val="es-ES_tradnl"/>
              </w:rPr>
              <w:t xml:space="preserve">Puesto funcional </w:t>
            </w:r>
          </w:p>
        </w:tc>
        <w:tc>
          <w:tcPr>
            <w:tcW w:w="5912"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14322A28"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b/>
                <w:color w:val="000000"/>
                <w:sz w:val="24"/>
                <w:szCs w:val="24"/>
                <w:lang w:val="es-ES_tradnl"/>
              </w:rPr>
              <w:t xml:space="preserve">Descripción </w:t>
            </w:r>
          </w:p>
        </w:tc>
      </w:tr>
      <w:tr w:rsidR="00CD32A5" w:rsidRPr="00C17307" w14:paraId="1E2603F6" w14:textId="77777777" w:rsidTr="00D42B19">
        <w:trPr>
          <w:trHeight w:val="540"/>
        </w:trPr>
        <w:tc>
          <w:tcPr>
            <w:tcW w:w="811" w:type="dxa"/>
            <w:tcBorders>
              <w:top w:val="single" w:sz="4" w:space="0" w:color="000000"/>
              <w:left w:val="single" w:sz="4" w:space="0" w:color="000000"/>
              <w:bottom w:val="single" w:sz="4" w:space="0" w:color="000000"/>
              <w:right w:val="single" w:sz="4" w:space="0" w:color="000000"/>
            </w:tcBorders>
            <w:vAlign w:val="center"/>
          </w:tcPr>
          <w:p w14:paraId="71A8C265"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 xml:space="preserve">1 </w:t>
            </w:r>
          </w:p>
        </w:tc>
        <w:tc>
          <w:tcPr>
            <w:tcW w:w="2486" w:type="dxa"/>
            <w:tcBorders>
              <w:top w:val="single" w:sz="4" w:space="0" w:color="000000"/>
              <w:left w:val="single" w:sz="4" w:space="0" w:color="000000"/>
              <w:bottom w:val="single" w:sz="4" w:space="0" w:color="000000"/>
              <w:right w:val="single" w:sz="4" w:space="0" w:color="000000"/>
            </w:tcBorders>
          </w:tcPr>
          <w:p w14:paraId="72369C71" w14:textId="77777777" w:rsidR="00CD32A5" w:rsidRPr="00C17307" w:rsidRDefault="00CD32A5" w:rsidP="00C17307">
            <w:pPr>
              <w:pStyle w:val="Sinespaciado"/>
              <w:jc w:val="both"/>
              <w:rPr>
                <w:rFonts w:ascii="Altivo Light" w:hAnsi="Altivo Light" w:cs="Arial"/>
                <w:color w:val="000000"/>
                <w:sz w:val="24"/>
                <w:szCs w:val="24"/>
                <w:lang w:val="es-ES_tradnl"/>
              </w:rPr>
            </w:pPr>
          </w:p>
          <w:p w14:paraId="341C8FB7" w14:textId="77777777" w:rsidR="00CD32A5" w:rsidRPr="00C17307" w:rsidRDefault="00CD32A5" w:rsidP="00C17307">
            <w:pPr>
              <w:pStyle w:val="Sinespaciado"/>
              <w:jc w:val="both"/>
              <w:rPr>
                <w:rFonts w:ascii="Altivo Light" w:hAnsi="Altivo Light" w:cs="Arial"/>
                <w:color w:val="000000"/>
                <w:sz w:val="24"/>
                <w:szCs w:val="24"/>
                <w:lang w:val="es-ES_tradnl"/>
              </w:rPr>
            </w:pPr>
          </w:p>
          <w:p w14:paraId="46C23247"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Piloto</w:t>
            </w:r>
          </w:p>
        </w:tc>
        <w:tc>
          <w:tcPr>
            <w:tcW w:w="5912" w:type="dxa"/>
            <w:tcBorders>
              <w:top w:val="single" w:sz="4" w:space="0" w:color="000000"/>
              <w:left w:val="single" w:sz="4" w:space="0" w:color="000000"/>
              <w:bottom w:val="single" w:sz="4" w:space="0" w:color="000000"/>
              <w:right w:val="single" w:sz="4" w:space="0" w:color="000000"/>
            </w:tcBorders>
          </w:tcPr>
          <w:p w14:paraId="230F9C9F" w14:textId="77777777" w:rsidR="00CD32A5" w:rsidRPr="00C17307" w:rsidRDefault="00CD32A5" w:rsidP="00C17307">
            <w:pPr>
              <w:pStyle w:val="Sinespaciado"/>
              <w:jc w:val="both"/>
              <w:rPr>
                <w:rFonts w:ascii="Altivo Light" w:hAnsi="Altivo Light" w:cs="Arial"/>
                <w:color w:val="000000"/>
                <w:sz w:val="24"/>
                <w:szCs w:val="24"/>
                <w:lang w:val="es-ES_tradnl"/>
              </w:rPr>
            </w:pPr>
          </w:p>
          <w:p w14:paraId="28F83689"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 xml:space="preserve">Proteger la Integridad de las Personas: Verificar que no haya lesionados y prestar primeros auxilios si es posible. </w:t>
            </w:r>
          </w:p>
          <w:p w14:paraId="5550F724" w14:textId="77777777" w:rsidR="00CD32A5" w:rsidRPr="00C17307" w:rsidRDefault="00CD32A5" w:rsidP="00C17307">
            <w:pPr>
              <w:pStyle w:val="Sinespaciado"/>
              <w:jc w:val="both"/>
              <w:rPr>
                <w:rFonts w:ascii="Altivo Light" w:hAnsi="Altivo Light" w:cs="Arial"/>
                <w:color w:val="000000"/>
                <w:sz w:val="24"/>
                <w:szCs w:val="24"/>
                <w:lang w:val="es-ES_tradnl"/>
              </w:rPr>
            </w:pPr>
          </w:p>
        </w:tc>
      </w:tr>
      <w:tr w:rsidR="00CD32A5" w:rsidRPr="00C17307" w14:paraId="6DE1B660" w14:textId="77777777" w:rsidTr="00D42B19">
        <w:trPr>
          <w:trHeight w:val="1928"/>
        </w:trPr>
        <w:tc>
          <w:tcPr>
            <w:tcW w:w="811" w:type="dxa"/>
            <w:tcBorders>
              <w:top w:val="single" w:sz="4" w:space="0" w:color="000000"/>
              <w:left w:val="single" w:sz="4" w:space="0" w:color="000000"/>
              <w:bottom w:val="single" w:sz="4" w:space="0" w:color="000000"/>
              <w:right w:val="single" w:sz="4" w:space="0" w:color="000000"/>
            </w:tcBorders>
            <w:vAlign w:val="center"/>
          </w:tcPr>
          <w:p w14:paraId="3372ACB7"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 xml:space="preserve">2 </w:t>
            </w:r>
          </w:p>
        </w:tc>
        <w:tc>
          <w:tcPr>
            <w:tcW w:w="2486" w:type="dxa"/>
            <w:tcBorders>
              <w:top w:val="single" w:sz="4" w:space="0" w:color="000000"/>
              <w:left w:val="single" w:sz="4" w:space="0" w:color="000000"/>
              <w:bottom w:val="single" w:sz="4" w:space="0" w:color="000000"/>
              <w:right w:val="single" w:sz="4" w:space="0" w:color="000000"/>
            </w:tcBorders>
            <w:vAlign w:val="center"/>
          </w:tcPr>
          <w:p w14:paraId="5158B2BC"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Piloto</w:t>
            </w:r>
          </w:p>
        </w:tc>
        <w:tc>
          <w:tcPr>
            <w:tcW w:w="5912" w:type="dxa"/>
            <w:tcBorders>
              <w:top w:val="single" w:sz="4" w:space="0" w:color="000000"/>
              <w:left w:val="single" w:sz="4" w:space="0" w:color="000000"/>
              <w:bottom w:val="single" w:sz="4" w:space="0" w:color="000000"/>
              <w:right w:val="single" w:sz="4" w:space="0" w:color="000000"/>
            </w:tcBorders>
          </w:tcPr>
          <w:p w14:paraId="52CDB05C"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 xml:space="preserve">Proteger el Vehículo y los Bienes: </w:t>
            </w:r>
          </w:p>
          <w:p w14:paraId="37F3A000" w14:textId="77777777" w:rsidR="00CD32A5" w:rsidRPr="00C17307" w:rsidRDefault="00CD32A5" w:rsidP="00C17307">
            <w:pPr>
              <w:pStyle w:val="Sinespaciado"/>
              <w:jc w:val="both"/>
              <w:rPr>
                <w:rFonts w:ascii="Altivo Light" w:hAnsi="Altivo Light" w:cs="Arial"/>
                <w:color w:val="000000"/>
                <w:sz w:val="24"/>
                <w:szCs w:val="24"/>
                <w:lang w:val="es-ES_tradnl"/>
              </w:rPr>
            </w:pPr>
          </w:p>
          <w:p w14:paraId="184DED07" w14:textId="77777777" w:rsidR="00CD32A5" w:rsidRPr="00C17307" w:rsidRDefault="00105D0A" w:rsidP="00C17307">
            <w:pPr>
              <w:pStyle w:val="Sinespaciado"/>
              <w:numPr>
                <w:ilvl w:val="0"/>
                <w:numId w:val="8"/>
              </w:numPr>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En percance: Mover el vehículo solo si es seguro hacerlo.</w:t>
            </w:r>
          </w:p>
          <w:p w14:paraId="008AF4E5" w14:textId="77777777" w:rsidR="00A30F5B" w:rsidRPr="00C17307" w:rsidRDefault="00105D0A" w:rsidP="00C17307">
            <w:pPr>
              <w:pStyle w:val="Sinespaciado"/>
              <w:numPr>
                <w:ilvl w:val="0"/>
                <w:numId w:val="8"/>
              </w:numPr>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En robo</w:t>
            </w:r>
            <w:r w:rsidR="00CD32A5" w:rsidRPr="00C17307">
              <w:rPr>
                <w:rFonts w:ascii="Altivo Light" w:hAnsi="Altivo Light" w:cs="Arial"/>
                <w:color w:val="000000"/>
                <w:sz w:val="24"/>
                <w:szCs w:val="24"/>
                <w:lang w:val="es-ES_tradnl"/>
              </w:rPr>
              <w:t xml:space="preserve"> o hurto parcial</w:t>
            </w:r>
            <w:r w:rsidRPr="00C17307">
              <w:rPr>
                <w:rFonts w:ascii="Altivo Light" w:hAnsi="Altivo Light" w:cs="Arial"/>
                <w:color w:val="000000"/>
                <w:sz w:val="24"/>
                <w:szCs w:val="24"/>
                <w:lang w:val="es-ES_tradnl"/>
              </w:rPr>
              <w:t>: Evitar manipular el vehículo, para no contaminar evidencias.</w:t>
            </w:r>
          </w:p>
        </w:tc>
      </w:tr>
      <w:tr w:rsidR="00B5477E" w:rsidRPr="00C17307" w14:paraId="742B4678" w14:textId="77777777" w:rsidTr="00D42B19">
        <w:trPr>
          <w:trHeight w:val="1928"/>
        </w:trPr>
        <w:tc>
          <w:tcPr>
            <w:tcW w:w="811" w:type="dxa"/>
            <w:tcBorders>
              <w:top w:val="single" w:sz="4" w:space="0" w:color="000000"/>
              <w:left w:val="single" w:sz="4" w:space="0" w:color="000000"/>
              <w:bottom w:val="single" w:sz="4" w:space="0" w:color="000000"/>
              <w:right w:val="single" w:sz="4" w:space="0" w:color="000000"/>
            </w:tcBorders>
            <w:vAlign w:val="center"/>
          </w:tcPr>
          <w:p w14:paraId="2B366BFE" w14:textId="0456DCE7" w:rsidR="00B5477E" w:rsidRPr="00C17307" w:rsidRDefault="00B5477E" w:rsidP="00B5477E">
            <w:pPr>
              <w:pStyle w:val="Sinespaciado"/>
              <w:jc w:val="both"/>
              <w:rPr>
                <w:rFonts w:ascii="Altivo Light" w:hAnsi="Altivo Light" w:cs="Arial"/>
                <w:color w:val="000000"/>
                <w:sz w:val="24"/>
                <w:szCs w:val="24"/>
                <w:lang w:val="es-ES_tradnl"/>
              </w:rPr>
            </w:pPr>
            <w:r>
              <w:rPr>
                <w:rFonts w:ascii="Altivo Light" w:hAnsi="Altivo Light" w:cs="Arial"/>
                <w:color w:val="000000"/>
                <w:sz w:val="24"/>
                <w:szCs w:val="24"/>
                <w:lang w:val="es-ES_tradnl"/>
              </w:rPr>
              <w:t>3</w:t>
            </w:r>
          </w:p>
        </w:tc>
        <w:tc>
          <w:tcPr>
            <w:tcW w:w="2486" w:type="dxa"/>
            <w:tcBorders>
              <w:top w:val="single" w:sz="4" w:space="0" w:color="000000"/>
              <w:left w:val="single" w:sz="4" w:space="0" w:color="000000"/>
              <w:bottom w:val="single" w:sz="4" w:space="0" w:color="000000"/>
              <w:right w:val="single" w:sz="4" w:space="0" w:color="000000"/>
            </w:tcBorders>
            <w:vAlign w:val="center"/>
          </w:tcPr>
          <w:p w14:paraId="61D9AA64" w14:textId="4E967C7B" w:rsidR="00B5477E" w:rsidRPr="00C17307" w:rsidRDefault="00B5477E" w:rsidP="00B5477E">
            <w:pPr>
              <w:pStyle w:val="Sinespaciado"/>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Piloto</w:t>
            </w:r>
          </w:p>
        </w:tc>
        <w:tc>
          <w:tcPr>
            <w:tcW w:w="5912" w:type="dxa"/>
            <w:tcBorders>
              <w:top w:val="single" w:sz="4" w:space="0" w:color="000000"/>
              <w:left w:val="single" w:sz="4" w:space="0" w:color="000000"/>
              <w:bottom w:val="single" w:sz="4" w:space="0" w:color="000000"/>
              <w:right w:val="single" w:sz="4" w:space="0" w:color="000000"/>
            </w:tcBorders>
          </w:tcPr>
          <w:p w14:paraId="7E325245" w14:textId="77777777" w:rsidR="00B5477E" w:rsidRPr="00C17307" w:rsidRDefault="00B5477E" w:rsidP="00B5477E">
            <w:pPr>
              <w:pStyle w:val="Sinespaciado"/>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Informar al Jefe Inmediato:</w:t>
            </w:r>
          </w:p>
          <w:p w14:paraId="6B8B2E3B" w14:textId="77777777" w:rsidR="00B5477E" w:rsidRPr="00C17307" w:rsidRDefault="00B5477E" w:rsidP="00B5477E">
            <w:pPr>
              <w:pStyle w:val="Sinespaciado"/>
              <w:jc w:val="both"/>
              <w:rPr>
                <w:rFonts w:ascii="Altivo Light" w:hAnsi="Altivo Light" w:cs="Arial"/>
                <w:color w:val="000000"/>
                <w:sz w:val="24"/>
                <w:szCs w:val="24"/>
                <w:lang w:val="es-ES_tradnl"/>
              </w:rPr>
            </w:pPr>
          </w:p>
          <w:p w14:paraId="55796F5D" w14:textId="4D1C51AB" w:rsidR="00B5477E" w:rsidRDefault="00B5477E" w:rsidP="00B5477E">
            <w:pPr>
              <w:pStyle w:val="Sinespaciado"/>
              <w:numPr>
                <w:ilvl w:val="0"/>
                <w:numId w:val="10"/>
              </w:numPr>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Reportar el evento, datos preliminares y ubicación.</w:t>
            </w:r>
          </w:p>
          <w:p w14:paraId="5275F3FF" w14:textId="1BFAC7F2" w:rsidR="00B5477E" w:rsidRPr="00C17307" w:rsidRDefault="00B5477E" w:rsidP="00B5477E">
            <w:pPr>
              <w:pStyle w:val="Sinespaciado"/>
              <w:numPr>
                <w:ilvl w:val="0"/>
                <w:numId w:val="10"/>
              </w:numPr>
              <w:jc w:val="both"/>
              <w:rPr>
                <w:rFonts w:ascii="Altivo Light" w:hAnsi="Altivo Light" w:cs="Arial"/>
                <w:color w:val="000000"/>
                <w:sz w:val="24"/>
                <w:szCs w:val="24"/>
                <w:lang w:val="es-ES_tradnl"/>
              </w:rPr>
            </w:pPr>
            <w:r>
              <w:rPr>
                <w:rFonts w:ascii="Altivo Light" w:hAnsi="Altivo Light" w:cs="Arial"/>
                <w:color w:val="000000"/>
                <w:sz w:val="24"/>
                <w:szCs w:val="24"/>
                <w:lang w:val="es-ES_tradnl"/>
              </w:rPr>
              <w:t>Solicitar apoyo de un abogado de la institución para asesoramiento legal.</w:t>
            </w:r>
          </w:p>
          <w:p w14:paraId="766AA43A" w14:textId="77777777" w:rsidR="00B5477E" w:rsidRPr="00C17307" w:rsidRDefault="00B5477E" w:rsidP="00B5477E">
            <w:pPr>
              <w:pStyle w:val="Sinespaciado"/>
              <w:jc w:val="both"/>
              <w:rPr>
                <w:rFonts w:ascii="Altivo Light" w:hAnsi="Altivo Light" w:cs="Arial"/>
                <w:color w:val="000000"/>
                <w:sz w:val="24"/>
                <w:szCs w:val="24"/>
                <w:lang w:val="es-ES_tradnl"/>
              </w:rPr>
            </w:pPr>
          </w:p>
        </w:tc>
      </w:tr>
      <w:tr w:rsidR="00CD32A5" w:rsidRPr="00C17307" w14:paraId="37B1BCE9" w14:textId="77777777" w:rsidTr="00D42B19">
        <w:trPr>
          <w:trHeight w:val="542"/>
        </w:trPr>
        <w:tc>
          <w:tcPr>
            <w:tcW w:w="811" w:type="dxa"/>
            <w:tcBorders>
              <w:top w:val="single" w:sz="4" w:space="0" w:color="000000"/>
              <w:left w:val="single" w:sz="4" w:space="0" w:color="000000"/>
              <w:bottom w:val="single" w:sz="4" w:space="0" w:color="000000"/>
              <w:right w:val="single" w:sz="4" w:space="0" w:color="000000"/>
            </w:tcBorders>
            <w:vAlign w:val="center"/>
          </w:tcPr>
          <w:p w14:paraId="071E8222" w14:textId="2FF10A13" w:rsidR="00CD32A5" w:rsidRPr="00C17307" w:rsidRDefault="00B5477E" w:rsidP="00C17307">
            <w:pPr>
              <w:pStyle w:val="Sinespaciado"/>
              <w:jc w:val="both"/>
              <w:rPr>
                <w:rFonts w:ascii="Altivo Light" w:hAnsi="Altivo Light" w:cs="Arial"/>
                <w:color w:val="000000"/>
                <w:sz w:val="24"/>
                <w:szCs w:val="24"/>
                <w:lang w:val="es-ES_tradnl"/>
              </w:rPr>
            </w:pPr>
            <w:r>
              <w:rPr>
                <w:rFonts w:ascii="Altivo Light" w:hAnsi="Altivo Light" w:cs="Arial"/>
                <w:color w:val="000000"/>
                <w:sz w:val="24"/>
                <w:szCs w:val="24"/>
                <w:lang w:val="es-ES_tradnl"/>
              </w:rPr>
              <w:t>4</w:t>
            </w:r>
          </w:p>
        </w:tc>
        <w:tc>
          <w:tcPr>
            <w:tcW w:w="2486" w:type="dxa"/>
            <w:tcBorders>
              <w:top w:val="single" w:sz="4" w:space="0" w:color="000000"/>
              <w:left w:val="single" w:sz="4" w:space="0" w:color="000000"/>
              <w:bottom w:val="single" w:sz="4" w:space="0" w:color="000000"/>
              <w:right w:val="single" w:sz="4" w:space="0" w:color="000000"/>
            </w:tcBorders>
            <w:vAlign w:val="center"/>
          </w:tcPr>
          <w:p w14:paraId="3872F7BE"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Piloto</w:t>
            </w:r>
          </w:p>
        </w:tc>
        <w:tc>
          <w:tcPr>
            <w:tcW w:w="5912" w:type="dxa"/>
            <w:tcBorders>
              <w:top w:val="single" w:sz="4" w:space="0" w:color="000000"/>
              <w:left w:val="single" w:sz="4" w:space="0" w:color="000000"/>
              <w:bottom w:val="single" w:sz="4" w:space="0" w:color="000000"/>
              <w:right w:val="single" w:sz="4" w:space="0" w:color="000000"/>
            </w:tcBorders>
          </w:tcPr>
          <w:p w14:paraId="2D970001"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Dar Aviso Inmediato a la Policía Nacional Civil:</w:t>
            </w:r>
          </w:p>
          <w:p w14:paraId="14E7E0E3" w14:textId="77777777" w:rsidR="00CD32A5" w:rsidRPr="00C17307" w:rsidRDefault="00CD32A5" w:rsidP="00C17307">
            <w:pPr>
              <w:pStyle w:val="Sinespaciado"/>
              <w:jc w:val="both"/>
              <w:rPr>
                <w:rFonts w:ascii="Altivo Light" w:hAnsi="Altivo Light" w:cs="Arial"/>
                <w:color w:val="000000"/>
                <w:sz w:val="24"/>
                <w:szCs w:val="24"/>
                <w:lang w:val="es-ES_tradnl"/>
              </w:rPr>
            </w:pPr>
          </w:p>
          <w:p w14:paraId="1EAB129F" w14:textId="77777777" w:rsidR="00CD32A5" w:rsidRPr="00C17307" w:rsidRDefault="00105D0A" w:rsidP="00C17307">
            <w:pPr>
              <w:pStyle w:val="Sinespaciado"/>
              <w:numPr>
                <w:ilvl w:val="0"/>
                <w:numId w:val="9"/>
              </w:numPr>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lastRenderedPageBreak/>
              <w:t>En percance: Llamar al 110 y solicitar presencia policial para elaborar acta de accidente.</w:t>
            </w:r>
          </w:p>
          <w:p w14:paraId="23F63368" w14:textId="77777777" w:rsidR="00CD32A5" w:rsidRPr="00C17307" w:rsidRDefault="00105D0A" w:rsidP="00C17307">
            <w:pPr>
              <w:pStyle w:val="Sinespaciado"/>
              <w:numPr>
                <w:ilvl w:val="0"/>
                <w:numId w:val="9"/>
              </w:numPr>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En robo</w:t>
            </w:r>
            <w:r w:rsidR="00CD32A5" w:rsidRPr="00C17307">
              <w:rPr>
                <w:rFonts w:ascii="Altivo Light" w:hAnsi="Altivo Light" w:cs="Arial"/>
                <w:color w:val="000000"/>
                <w:sz w:val="24"/>
                <w:szCs w:val="24"/>
                <w:lang w:val="es-ES_tradnl"/>
              </w:rPr>
              <w:t xml:space="preserve"> o hurto total o parcial</w:t>
            </w:r>
            <w:r w:rsidRPr="00C17307">
              <w:rPr>
                <w:rFonts w:ascii="Altivo Light" w:hAnsi="Altivo Light" w:cs="Arial"/>
                <w:color w:val="000000"/>
                <w:sz w:val="24"/>
                <w:szCs w:val="24"/>
                <w:lang w:val="es-ES_tradnl"/>
              </w:rPr>
              <w:t>: Denunciar inmediatamente al 110 o en la subestación más cercana.</w:t>
            </w:r>
          </w:p>
          <w:p w14:paraId="371EE7DC" w14:textId="77777777" w:rsidR="00A30F5B" w:rsidRPr="00C17307" w:rsidRDefault="00B90829" w:rsidP="00C17307">
            <w:pPr>
              <w:pStyle w:val="Sinespaciado"/>
              <w:jc w:val="both"/>
              <w:rPr>
                <w:rFonts w:ascii="Altivo Light" w:hAnsi="Altivo Light" w:cs="Arial"/>
                <w:color w:val="000000"/>
                <w:sz w:val="24"/>
                <w:szCs w:val="24"/>
                <w:lang w:val="es-ES_tradnl"/>
              </w:rPr>
            </w:pPr>
          </w:p>
        </w:tc>
      </w:tr>
      <w:tr w:rsidR="00CD32A5" w:rsidRPr="00C17307" w14:paraId="4959A0A8" w14:textId="77777777" w:rsidTr="00D42B19">
        <w:trPr>
          <w:trHeight w:val="543"/>
        </w:trPr>
        <w:tc>
          <w:tcPr>
            <w:tcW w:w="811" w:type="dxa"/>
            <w:tcBorders>
              <w:top w:val="single" w:sz="4" w:space="0" w:color="000000"/>
              <w:left w:val="single" w:sz="4" w:space="0" w:color="000000"/>
              <w:bottom w:val="single" w:sz="4" w:space="0" w:color="000000"/>
              <w:right w:val="single" w:sz="4" w:space="0" w:color="000000"/>
            </w:tcBorders>
            <w:vAlign w:val="center"/>
          </w:tcPr>
          <w:p w14:paraId="38A91641" w14:textId="706C6F4A" w:rsidR="00CD32A5" w:rsidRPr="00C17307" w:rsidRDefault="00355636" w:rsidP="00C17307">
            <w:pPr>
              <w:pStyle w:val="Sinespaciado"/>
              <w:jc w:val="both"/>
              <w:rPr>
                <w:rFonts w:ascii="Altivo Light" w:hAnsi="Altivo Light" w:cs="Arial"/>
                <w:color w:val="000000"/>
                <w:sz w:val="24"/>
                <w:szCs w:val="24"/>
                <w:lang w:val="es-ES_tradnl"/>
              </w:rPr>
            </w:pPr>
            <w:r>
              <w:rPr>
                <w:rFonts w:ascii="Altivo Light" w:hAnsi="Altivo Light" w:cs="Arial"/>
                <w:color w:val="000000"/>
                <w:sz w:val="24"/>
                <w:szCs w:val="24"/>
                <w:lang w:val="es-ES_tradnl"/>
              </w:rPr>
              <w:lastRenderedPageBreak/>
              <w:t>5</w:t>
            </w:r>
          </w:p>
        </w:tc>
        <w:tc>
          <w:tcPr>
            <w:tcW w:w="2486" w:type="dxa"/>
            <w:tcBorders>
              <w:top w:val="single" w:sz="4" w:space="0" w:color="000000"/>
              <w:left w:val="single" w:sz="4" w:space="0" w:color="000000"/>
              <w:bottom w:val="single" w:sz="4" w:space="0" w:color="000000"/>
              <w:right w:val="single" w:sz="4" w:space="0" w:color="000000"/>
            </w:tcBorders>
          </w:tcPr>
          <w:p w14:paraId="49C78CC3"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 xml:space="preserve">            </w:t>
            </w:r>
          </w:p>
          <w:p w14:paraId="076FE3D1" w14:textId="77777777" w:rsidR="00CD32A5" w:rsidRPr="00C17307" w:rsidRDefault="00CD32A5" w:rsidP="00C17307">
            <w:pPr>
              <w:pStyle w:val="Sinespaciado"/>
              <w:jc w:val="both"/>
              <w:rPr>
                <w:rFonts w:ascii="Altivo Light" w:hAnsi="Altivo Light" w:cs="Arial"/>
                <w:color w:val="000000"/>
                <w:sz w:val="24"/>
                <w:szCs w:val="24"/>
                <w:lang w:val="es-ES_tradnl"/>
              </w:rPr>
            </w:pPr>
          </w:p>
          <w:p w14:paraId="6A838DA2"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Piloto</w:t>
            </w:r>
          </w:p>
        </w:tc>
        <w:tc>
          <w:tcPr>
            <w:tcW w:w="5912" w:type="dxa"/>
            <w:tcBorders>
              <w:top w:val="single" w:sz="4" w:space="0" w:color="000000"/>
              <w:left w:val="single" w:sz="4" w:space="0" w:color="000000"/>
              <w:bottom w:val="single" w:sz="4" w:space="0" w:color="000000"/>
              <w:right w:val="single" w:sz="4" w:space="0" w:color="000000"/>
            </w:tcBorders>
            <w:vAlign w:val="center"/>
          </w:tcPr>
          <w:p w14:paraId="53DD6F58"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Dar Aviso Inmediato a la Aseguradora:</w:t>
            </w:r>
          </w:p>
          <w:p w14:paraId="71056798" w14:textId="77777777" w:rsidR="00CD32A5" w:rsidRPr="00C17307" w:rsidRDefault="00CD32A5" w:rsidP="00C17307">
            <w:pPr>
              <w:pStyle w:val="Sinespaciado"/>
              <w:jc w:val="both"/>
              <w:rPr>
                <w:rFonts w:ascii="Altivo Light" w:hAnsi="Altivo Light" w:cs="Arial"/>
                <w:color w:val="000000"/>
                <w:sz w:val="24"/>
                <w:szCs w:val="24"/>
                <w:lang w:val="es-ES_tradnl"/>
              </w:rPr>
            </w:pPr>
          </w:p>
          <w:p w14:paraId="7764303F" w14:textId="77777777" w:rsidR="00CD32A5" w:rsidRPr="00C17307" w:rsidRDefault="00105D0A" w:rsidP="00C17307">
            <w:pPr>
              <w:pStyle w:val="Sinespaciado"/>
              <w:numPr>
                <w:ilvl w:val="0"/>
                <w:numId w:val="10"/>
              </w:numPr>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 xml:space="preserve">Notificar el evento, solicitar asistencia y seguir instrucciones </w:t>
            </w:r>
            <w:r w:rsidR="00CD32A5" w:rsidRPr="00C17307">
              <w:rPr>
                <w:rFonts w:ascii="Altivo Light" w:hAnsi="Altivo Light" w:cs="Arial"/>
                <w:color w:val="000000"/>
                <w:sz w:val="24"/>
                <w:szCs w:val="24"/>
                <w:lang w:val="es-ES_tradnl"/>
              </w:rPr>
              <w:t xml:space="preserve">del operador de la llamada </w:t>
            </w:r>
            <w:r w:rsidRPr="00C17307">
              <w:rPr>
                <w:rFonts w:ascii="Altivo Light" w:hAnsi="Altivo Light" w:cs="Arial"/>
                <w:color w:val="000000"/>
                <w:sz w:val="24"/>
                <w:szCs w:val="24"/>
                <w:lang w:val="es-ES_tradnl"/>
              </w:rPr>
              <w:t>para activar el seguro.</w:t>
            </w:r>
          </w:p>
          <w:p w14:paraId="599BCECE" w14:textId="77777777" w:rsidR="007F5F22" w:rsidRPr="00C17307" w:rsidRDefault="00B90829" w:rsidP="00C17307">
            <w:pPr>
              <w:pStyle w:val="Sinespaciado"/>
              <w:jc w:val="both"/>
              <w:rPr>
                <w:rFonts w:ascii="Altivo Light" w:hAnsi="Altivo Light" w:cs="Arial"/>
                <w:color w:val="000000"/>
                <w:sz w:val="24"/>
                <w:szCs w:val="24"/>
                <w:lang w:val="es-ES_tradnl"/>
              </w:rPr>
            </w:pPr>
          </w:p>
        </w:tc>
      </w:tr>
      <w:tr w:rsidR="00CD32A5" w:rsidRPr="00C17307" w14:paraId="6BAA26ED" w14:textId="77777777" w:rsidTr="00D42B19">
        <w:trPr>
          <w:trHeight w:val="1084"/>
        </w:trPr>
        <w:tc>
          <w:tcPr>
            <w:tcW w:w="811" w:type="dxa"/>
            <w:tcBorders>
              <w:top w:val="single" w:sz="4" w:space="0" w:color="000000"/>
              <w:left w:val="single" w:sz="4" w:space="0" w:color="000000"/>
              <w:bottom w:val="single" w:sz="4" w:space="0" w:color="000000"/>
              <w:right w:val="single" w:sz="4" w:space="0" w:color="000000"/>
            </w:tcBorders>
            <w:vAlign w:val="center"/>
          </w:tcPr>
          <w:p w14:paraId="03FBE6B5"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6</w:t>
            </w:r>
          </w:p>
        </w:tc>
        <w:tc>
          <w:tcPr>
            <w:tcW w:w="2486" w:type="dxa"/>
            <w:tcBorders>
              <w:top w:val="single" w:sz="4" w:space="0" w:color="000000"/>
              <w:left w:val="single" w:sz="4" w:space="0" w:color="000000"/>
              <w:bottom w:val="single" w:sz="4" w:space="0" w:color="000000"/>
              <w:right w:val="single" w:sz="4" w:space="0" w:color="000000"/>
            </w:tcBorders>
            <w:vAlign w:val="center"/>
          </w:tcPr>
          <w:p w14:paraId="71CE6952"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Piloto</w:t>
            </w:r>
          </w:p>
        </w:tc>
        <w:tc>
          <w:tcPr>
            <w:tcW w:w="5912" w:type="dxa"/>
            <w:tcBorders>
              <w:top w:val="single" w:sz="4" w:space="0" w:color="000000"/>
              <w:left w:val="single" w:sz="4" w:space="0" w:color="000000"/>
              <w:bottom w:val="single" w:sz="4" w:space="0" w:color="000000"/>
              <w:right w:val="single" w:sz="4" w:space="0" w:color="000000"/>
            </w:tcBorders>
            <w:vAlign w:val="center"/>
          </w:tcPr>
          <w:p w14:paraId="16AB5824" w14:textId="77777777" w:rsidR="00CD32A5" w:rsidRPr="00C17307" w:rsidRDefault="00105D0A" w:rsidP="00C17307">
            <w:pPr>
              <w:pStyle w:val="Sinespaciado"/>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Realizar Denuncia Formal por Robo</w:t>
            </w:r>
            <w:r w:rsidR="00CD32A5" w:rsidRPr="00C17307">
              <w:rPr>
                <w:rFonts w:ascii="Altivo Light" w:hAnsi="Altivo Light" w:cs="Arial"/>
                <w:color w:val="000000"/>
                <w:sz w:val="24"/>
                <w:szCs w:val="24"/>
                <w:lang w:val="es-ES_tradnl"/>
              </w:rPr>
              <w:t xml:space="preserve"> o Hurto Total o Parcial</w:t>
            </w:r>
            <w:r w:rsidRPr="00C17307">
              <w:rPr>
                <w:rFonts w:ascii="Altivo Light" w:hAnsi="Altivo Light" w:cs="Arial"/>
                <w:color w:val="000000"/>
                <w:sz w:val="24"/>
                <w:szCs w:val="24"/>
                <w:lang w:val="es-ES_tradnl"/>
              </w:rPr>
              <w:t xml:space="preserve"> (si aplica):</w:t>
            </w:r>
          </w:p>
          <w:p w14:paraId="46611F8A" w14:textId="77777777" w:rsidR="00CD32A5" w:rsidRPr="00C17307" w:rsidRDefault="00CD32A5" w:rsidP="00C17307">
            <w:pPr>
              <w:pStyle w:val="Sinespaciado"/>
              <w:jc w:val="both"/>
              <w:rPr>
                <w:rFonts w:ascii="Altivo Light" w:hAnsi="Altivo Light" w:cs="Arial"/>
                <w:color w:val="000000"/>
                <w:sz w:val="24"/>
                <w:szCs w:val="24"/>
                <w:lang w:val="es-ES_tradnl"/>
              </w:rPr>
            </w:pPr>
          </w:p>
          <w:p w14:paraId="1703CF65" w14:textId="77777777" w:rsidR="00CD32A5" w:rsidRPr="00C17307" w:rsidRDefault="00CD32A5" w:rsidP="00C17307">
            <w:pPr>
              <w:pStyle w:val="Sinespaciado"/>
              <w:numPr>
                <w:ilvl w:val="0"/>
                <w:numId w:val="10"/>
              </w:numPr>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 xml:space="preserve">Presentar denuncia ante la Policía Nacional Civil y posteriormente al Ministerio Público. </w:t>
            </w:r>
          </w:p>
          <w:p w14:paraId="08381C81" w14:textId="77777777" w:rsidR="00A30F5B" w:rsidRPr="00C17307" w:rsidRDefault="00B90829" w:rsidP="00C17307">
            <w:pPr>
              <w:pStyle w:val="Sinespaciado"/>
              <w:jc w:val="both"/>
              <w:rPr>
                <w:rFonts w:ascii="Altivo Light" w:hAnsi="Altivo Light" w:cs="Arial"/>
                <w:color w:val="000000"/>
                <w:sz w:val="24"/>
                <w:szCs w:val="24"/>
                <w:lang w:val="es-ES_tradnl"/>
              </w:rPr>
            </w:pPr>
          </w:p>
        </w:tc>
      </w:tr>
      <w:tr w:rsidR="00CD32A5" w:rsidRPr="00C17307" w14:paraId="62C1DF01" w14:textId="77777777" w:rsidTr="00D42B19">
        <w:trPr>
          <w:trHeight w:val="1157"/>
        </w:trPr>
        <w:tc>
          <w:tcPr>
            <w:tcW w:w="811" w:type="dxa"/>
            <w:tcBorders>
              <w:top w:val="single" w:sz="4" w:space="0" w:color="000000"/>
              <w:left w:val="single" w:sz="4" w:space="0" w:color="000000"/>
              <w:bottom w:val="single" w:sz="4" w:space="0" w:color="000000"/>
              <w:right w:val="single" w:sz="4" w:space="0" w:color="000000"/>
            </w:tcBorders>
            <w:vAlign w:val="center"/>
          </w:tcPr>
          <w:p w14:paraId="79A4366C"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7</w:t>
            </w:r>
          </w:p>
        </w:tc>
        <w:tc>
          <w:tcPr>
            <w:tcW w:w="2486" w:type="dxa"/>
            <w:tcBorders>
              <w:top w:val="single" w:sz="4" w:space="0" w:color="000000"/>
              <w:left w:val="single" w:sz="4" w:space="0" w:color="000000"/>
              <w:bottom w:val="single" w:sz="4" w:space="0" w:color="000000"/>
              <w:right w:val="single" w:sz="4" w:space="0" w:color="000000"/>
            </w:tcBorders>
            <w:vAlign w:val="center"/>
          </w:tcPr>
          <w:p w14:paraId="2BC8D5D5"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Piloto</w:t>
            </w:r>
          </w:p>
        </w:tc>
        <w:tc>
          <w:tcPr>
            <w:tcW w:w="5912" w:type="dxa"/>
            <w:tcBorders>
              <w:top w:val="single" w:sz="4" w:space="0" w:color="000000"/>
              <w:left w:val="single" w:sz="4" w:space="0" w:color="000000"/>
              <w:bottom w:val="single" w:sz="4" w:space="0" w:color="000000"/>
              <w:right w:val="single" w:sz="4" w:space="0" w:color="000000"/>
            </w:tcBorders>
            <w:vAlign w:val="center"/>
          </w:tcPr>
          <w:p w14:paraId="52C004F3"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Elaborar Reporte Interno Institucional dirigido al Secretario General de la Vicepresidencia de la República:</w:t>
            </w:r>
          </w:p>
          <w:p w14:paraId="2B8ABD70" w14:textId="77777777" w:rsidR="00CD32A5" w:rsidRPr="00C17307" w:rsidRDefault="00CD32A5" w:rsidP="00C17307">
            <w:pPr>
              <w:pStyle w:val="Sinespaciado"/>
              <w:jc w:val="both"/>
              <w:rPr>
                <w:rFonts w:ascii="Altivo Light" w:hAnsi="Altivo Light" w:cs="Arial"/>
                <w:color w:val="000000"/>
                <w:sz w:val="24"/>
                <w:szCs w:val="24"/>
                <w:lang w:val="es-ES_tradnl"/>
              </w:rPr>
            </w:pPr>
          </w:p>
          <w:p w14:paraId="04923F64" w14:textId="77777777" w:rsidR="00CD32A5" w:rsidRPr="00C17307" w:rsidRDefault="00CD32A5" w:rsidP="00C17307">
            <w:pPr>
              <w:pStyle w:val="Sinespaciado"/>
              <w:numPr>
                <w:ilvl w:val="0"/>
                <w:numId w:val="10"/>
              </w:numPr>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Deberá hacerlo el primer día hábil posterior al siniestro, la cual deberá i</w:t>
            </w:r>
            <w:r w:rsidR="00105D0A" w:rsidRPr="00C17307">
              <w:rPr>
                <w:rFonts w:ascii="Altivo Light" w:hAnsi="Altivo Light" w:cs="Arial"/>
                <w:color w:val="000000"/>
                <w:sz w:val="24"/>
                <w:szCs w:val="24"/>
                <w:lang w:val="es-ES_tradnl"/>
              </w:rPr>
              <w:t>ncluir:</w:t>
            </w:r>
            <w:r w:rsidRPr="00C17307">
              <w:rPr>
                <w:rFonts w:ascii="Altivo Light" w:hAnsi="Altivo Light" w:cs="Arial"/>
                <w:color w:val="000000"/>
                <w:sz w:val="24"/>
                <w:szCs w:val="24"/>
                <w:lang w:val="es-ES_tradnl"/>
              </w:rPr>
              <w:t xml:space="preserve"> f</w:t>
            </w:r>
            <w:r w:rsidR="00105D0A" w:rsidRPr="00C17307">
              <w:rPr>
                <w:rFonts w:ascii="Altivo Light" w:hAnsi="Altivo Light" w:cs="Arial"/>
                <w:color w:val="000000"/>
                <w:sz w:val="24"/>
                <w:szCs w:val="24"/>
                <w:lang w:val="es-ES_tradnl"/>
              </w:rPr>
              <w:t xml:space="preserve">echa, hora, lugar, descripción del hecho, placas del vehículo, nombre de involucrados, testigos, </w:t>
            </w:r>
            <w:r w:rsidRPr="00C17307">
              <w:rPr>
                <w:rFonts w:ascii="Altivo Light" w:hAnsi="Altivo Light" w:cs="Arial"/>
                <w:color w:val="000000"/>
                <w:sz w:val="24"/>
                <w:szCs w:val="24"/>
                <w:lang w:val="es-ES_tradnl"/>
              </w:rPr>
              <w:t>identificación de la denuncia ante PNC y MP.</w:t>
            </w:r>
          </w:p>
          <w:p w14:paraId="7996A0AA" w14:textId="77777777" w:rsidR="00283471" w:rsidRPr="00C17307" w:rsidRDefault="00B90829" w:rsidP="00C17307">
            <w:pPr>
              <w:pStyle w:val="Sinespaciado"/>
              <w:jc w:val="both"/>
              <w:rPr>
                <w:rFonts w:ascii="Altivo Light" w:hAnsi="Altivo Light" w:cs="Arial"/>
                <w:color w:val="000000"/>
                <w:sz w:val="24"/>
                <w:szCs w:val="24"/>
                <w:lang w:val="es-ES_tradnl"/>
              </w:rPr>
            </w:pPr>
          </w:p>
          <w:p w14:paraId="229E8296" w14:textId="77777777" w:rsidR="007F5F22" w:rsidRPr="00C17307" w:rsidRDefault="00CD32A5" w:rsidP="00C17307">
            <w:pPr>
              <w:pStyle w:val="Sinespaciado"/>
              <w:numPr>
                <w:ilvl w:val="0"/>
                <w:numId w:val="10"/>
              </w:numPr>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Posteriormente, deberá comparecer y suscribir el Acta Administrativa interna que sea elaborada en donde consten los hechos y circunstancias ocurridas.</w:t>
            </w:r>
          </w:p>
          <w:p w14:paraId="36046C77" w14:textId="77777777" w:rsidR="00CD32A5" w:rsidRPr="00C17307" w:rsidRDefault="00CD32A5" w:rsidP="00C17307">
            <w:pPr>
              <w:pStyle w:val="Sinespaciado"/>
              <w:jc w:val="both"/>
              <w:rPr>
                <w:rFonts w:ascii="Altivo Light" w:hAnsi="Altivo Light" w:cs="Arial"/>
                <w:color w:val="000000"/>
                <w:sz w:val="24"/>
                <w:szCs w:val="24"/>
                <w:lang w:val="es-ES_tradnl"/>
              </w:rPr>
            </w:pPr>
          </w:p>
        </w:tc>
      </w:tr>
      <w:tr w:rsidR="00CD32A5" w:rsidRPr="00C17307" w14:paraId="04D39378" w14:textId="77777777" w:rsidTr="00D42B19">
        <w:trPr>
          <w:trHeight w:val="2138"/>
        </w:trPr>
        <w:tc>
          <w:tcPr>
            <w:tcW w:w="811" w:type="dxa"/>
            <w:tcBorders>
              <w:top w:val="single" w:sz="4" w:space="0" w:color="000000"/>
              <w:left w:val="single" w:sz="4" w:space="0" w:color="000000"/>
              <w:bottom w:val="single" w:sz="4" w:space="0" w:color="000000"/>
              <w:right w:val="single" w:sz="4" w:space="0" w:color="000000"/>
            </w:tcBorders>
            <w:vAlign w:val="center"/>
          </w:tcPr>
          <w:p w14:paraId="42951808"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lastRenderedPageBreak/>
              <w:t>8</w:t>
            </w:r>
          </w:p>
        </w:tc>
        <w:tc>
          <w:tcPr>
            <w:tcW w:w="2486" w:type="dxa"/>
            <w:tcBorders>
              <w:top w:val="single" w:sz="4" w:space="0" w:color="000000"/>
              <w:left w:val="single" w:sz="4" w:space="0" w:color="000000"/>
              <w:bottom w:val="single" w:sz="4" w:space="0" w:color="000000"/>
              <w:right w:val="single" w:sz="4" w:space="0" w:color="000000"/>
            </w:tcBorders>
            <w:vAlign w:val="center"/>
          </w:tcPr>
          <w:p w14:paraId="6CC7CF9C"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Piloto y Encargado de Servicios Generales y Transporte</w:t>
            </w:r>
          </w:p>
        </w:tc>
        <w:tc>
          <w:tcPr>
            <w:tcW w:w="5912" w:type="dxa"/>
            <w:tcBorders>
              <w:top w:val="single" w:sz="4" w:space="0" w:color="000000"/>
              <w:left w:val="single" w:sz="4" w:space="0" w:color="000000"/>
              <w:bottom w:val="single" w:sz="4" w:space="0" w:color="000000"/>
              <w:right w:val="single" w:sz="4" w:space="0" w:color="000000"/>
            </w:tcBorders>
            <w:vAlign w:val="center"/>
          </w:tcPr>
          <w:p w14:paraId="4874724E"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 xml:space="preserve">Seguimiento con la Aseguradora: </w:t>
            </w:r>
          </w:p>
          <w:p w14:paraId="36520410" w14:textId="77777777" w:rsidR="00CD32A5" w:rsidRPr="00C17307" w:rsidRDefault="00CD32A5" w:rsidP="00C17307">
            <w:pPr>
              <w:pStyle w:val="Sinespaciado"/>
              <w:jc w:val="both"/>
              <w:rPr>
                <w:rFonts w:ascii="Altivo Light" w:hAnsi="Altivo Light" w:cs="Arial"/>
                <w:color w:val="000000"/>
                <w:sz w:val="24"/>
                <w:szCs w:val="24"/>
                <w:lang w:val="es-ES_tradnl"/>
              </w:rPr>
            </w:pPr>
          </w:p>
          <w:p w14:paraId="0372989B" w14:textId="77777777" w:rsidR="00CD32A5" w:rsidRPr="00C17307" w:rsidRDefault="00CD32A5" w:rsidP="00C17307">
            <w:pPr>
              <w:pStyle w:val="Sinespaciado"/>
              <w:numPr>
                <w:ilvl w:val="0"/>
                <w:numId w:val="10"/>
              </w:numPr>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Realizar constante comunicación con la Aseguradora para cumplir con los requisitos administrativos que soliciten para indemnizar a la Institución, debiendo recopilar bajo su responsabilidad esos documentos.</w:t>
            </w:r>
          </w:p>
          <w:p w14:paraId="5E552E06" w14:textId="77777777" w:rsidR="006C08F9" w:rsidRPr="00C17307" w:rsidRDefault="00B90829" w:rsidP="00C17307">
            <w:pPr>
              <w:pStyle w:val="Sinespaciado"/>
              <w:jc w:val="both"/>
              <w:rPr>
                <w:rFonts w:ascii="Altivo Light" w:hAnsi="Altivo Light" w:cs="Arial"/>
                <w:color w:val="000000"/>
                <w:sz w:val="24"/>
                <w:szCs w:val="24"/>
                <w:lang w:val="es-ES_tradnl"/>
              </w:rPr>
            </w:pPr>
          </w:p>
        </w:tc>
      </w:tr>
      <w:tr w:rsidR="00CD32A5" w:rsidRPr="00C17307" w14:paraId="33D19B70" w14:textId="77777777" w:rsidTr="00D42B19">
        <w:trPr>
          <w:trHeight w:val="2138"/>
        </w:trPr>
        <w:tc>
          <w:tcPr>
            <w:tcW w:w="811" w:type="dxa"/>
            <w:tcBorders>
              <w:top w:val="single" w:sz="4" w:space="0" w:color="000000"/>
              <w:left w:val="single" w:sz="4" w:space="0" w:color="000000"/>
              <w:bottom w:val="single" w:sz="4" w:space="0" w:color="000000"/>
              <w:right w:val="single" w:sz="4" w:space="0" w:color="000000"/>
            </w:tcBorders>
            <w:vAlign w:val="center"/>
          </w:tcPr>
          <w:p w14:paraId="43CD1CAA"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9</w:t>
            </w:r>
          </w:p>
        </w:tc>
        <w:tc>
          <w:tcPr>
            <w:tcW w:w="2486" w:type="dxa"/>
            <w:tcBorders>
              <w:top w:val="single" w:sz="4" w:space="0" w:color="000000"/>
              <w:left w:val="single" w:sz="4" w:space="0" w:color="000000"/>
              <w:bottom w:val="single" w:sz="4" w:space="0" w:color="000000"/>
              <w:right w:val="single" w:sz="4" w:space="0" w:color="000000"/>
            </w:tcBorders>
            <w:vAlign w:val="center"/>
          </w:tcPr>
          <w:p w14:paraId="2ED176D5"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Piloto y Encargado de Servicios Generales y Transporte</w:t>
            </w:r>
          </w:p>
        </w:tc>
        <w:tc>
          <w:tcPr>
            <w:tcW w:w="5912" w:type="dxa"/>
            <w:tcBorders>
              <w:top w:val="single" w:sz="4" w:space="0" w:color="000000"/>
              <w:left w:val="single" w:sz="4" w:space="0" w:color="000000"/>
              <w:bottom w:val="single" w:sz="4" w:space="0" w:color="000000"/>
              <w:right w:val="single" w:sz="4" w:space="0" w:color="000000"/>
            </w:tcBorders>
            <w:vAlign w:val="center"/>
          </w:tcPr>
          <w:p w14:paraId="34C89163"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Coordinación con Asesores Jurídicos (si aplica):</w:t>
            </w:r>
          </w:p>
          <w:p w14:paraId="0D7E4BCC" w14:textId="77777777" w:rsidR="00CD32A5" w:rsidRPr="00C17307" w:rsidRDefault="00CD32A5" w:rsidP="00C17307">
            <w:pPr>
              <w:pStyle w:val="Sinespaciado"/>
              <w:jc w:val="both"/>
              <w:rPr>
                <w:rFonts w:ascii="Altivo Light" w:hAnsi="Altivo Light" w:cs="Arial"/>
                <w:color w:val="000000"/>
                <w:sz w:val="24"/>
                <w:szCs w:val="24"/>
                <w:lang w:val="es-ES_tradnl"/>
              </w:rPr>
            </w:pPr>
          </w:p>
          <w:p w14:paraId="412E99DD" w14:textId="77777777" w:rsidR="006C08F9" w:rsidRPr="00C17307" w:rsidRDefault="00105D0A" w:rsidP="00C17307">
            <w:pPr>
              <w:pStyle w:val="Sinespaciado"/>
              <w:numPr>
                <w:ilvl w:val="0"/>
                <w:numId w:val="10"/>
              </w:numPr>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Para el seguimiento de trámites legales</w:t>
            </w:r>
            <w:r w:rsidR="00CD32A5" w:rsidRPr="00C17307">
              <w:rPr>
                <w:rFonts w:ascii="Altivo Light" w:hAnsi="Altivo Light" w:cs="Arial"/>
                <w:color w:val="000000"/>
                <w:sz w:val="24"/>
                <w:szCs w:val="24"/>
                <w:lang w:val="es-ES_tradnl"/>
              </w:rPr>
              <w:t xml:space="preserve"> ante la Aseguradora</w:t>
            </w:r>
            <w:r w:rsidRPr="00C17307">
              <w:rPr>
                <w:rFonts w:ascii="Altivo Light" w:hAnsi="Altivo Light" w:cs="Arial"/>
                <w:color w:val="000000"/>
                <w:sz w:val="24"/>
                <w:szCs w:val="24"/>
                <w:lang w:val="es-ES_tradnl"/>
              </w:rPr>
              <w:t xml:space="preserve"> y acompañamiento en denuncias.</w:t>
            </w:r>
          </w:p>
        </w:tc>
      </w:tr>
      <w:tr w:rsidR="00CD32A5" w:rsidRPr="00C17307" w14:paraId="78ABF58B" w14:textId="77777777" w:rsidTr="00D42B19">
        <w:trPr>
          <w:trHeight w:val="2138"/>
        </w:trPr>
        <w:tc>
          <w:tcPr>
            <w:tcW w:w="811" w:type="dxa"/>
            <w:tcBorders>
              <w:top w:val="single" w:sz="4" w:space="0" w:color="000000"/>
              <w:left w:val="single" w:sz="4" w:space="0" w:color="000000"/>
              <w:bottom w:val="single" w:sz="4" w:space="0" w:color="000000"/>
              <w:right w:val="single" w:sz="4" w:space="0" w:color="000000"/>
            </w:tcBorders>
            <w:vAlign w:val="center"/>
          </w:tcPr>
          <w:p w14:paraId="0B44DD99"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10</w:t>
            </w:r>
          </w:p>
        </w:tc>
        <w:tc>
          <w:tcPr>
            <w:tcW w:w="2486" w:type="dxa"/>
            <w:tcBorders>
              <w:top w:val="single" w:sz="4" w:space="0" w:color="000000"/>
              <w:left w:val="single" w:sz="4" w:space="0" w:color="000000"/>
              <w:bottom w:val="single" w:sz="4" w:space="0" w:color="000000"/>
              <w:right w:val="single" w:sz="4" w:space="0" w:color="000000"/>
            </w:tcBorders>
            <w:vAlign w:val="center"/>
          </w:tcPr>
          <w:p w14:paraId="6BF5FC1D" w14:textId="77777777" w:rsidR="00CD32A5" w:rsidRPr="00C17307" w:rsidRDefault="00CD32A5" w:rsidP="00C17307">
            <w:pPr>
              <w:pStyle w:val="Sinespaciado"/>
              <w:jc w:val="both"/>
              <w:rPr>
                <w:rFonts w:ascii="Altivo Light" w:hAnsi="Altivo Light" w:cs="Arial"/>
                <w:color w:val="000000"/>
                <w:sz w:val="24"/>
                <w:szCs w:val="24"/>
                <w:lang w:val="es-ES_tradnl"/>
              </w:rPr>
            </w:pPr>
            <w:r w:rsidRPr="00C17307">
              <w:rPr>
                <w:rFonts w:ascii="Altivo Light" w:hAnsi="Altivo Light" w:cs="Arial"/>
                <w:color w:val="000000"/>
                <w:sz w:val="24"/>
                <w:szCs w:val="24"/>
                <w:lang w:val="es-ES_tradnl"/>
              </w:rPr>
              <w:t>Piloto y Encargado de Servicios Generales y Transporte</w:t>
            </w:r>
          </w:p>
        </w:tc>
        <w:tc>
          <w:tcPr>
            <w:tcW w:w="5912" w:type="dxa"/>
            <w:tcBorders>
              <w:top w:val="single" w:sz="4" w:space="0" w:color="000000"/>
              <w:left w:val="single" w:sz="4" w:space="0" w:color="000000"/>
              <w:bottom w:val="single" w:sz="4" w:space="0" w:color="000000"/>
              <w:right w:val="single" w:sz="4" w:space="0" w:color="000000"/>
            </w:tcBorders>
            <w:vAlign w:val="center"/>
          </w:tcPr>
          <w:p w14:paraId="56D5D3F4" w14:textId="77777777" w:rsidR="00CD32A5" w:rsidRPr="00C17307" w:rsidRDefault="00CD32A5" w:rsidP="00C17307">
            <w:pPr>
              <w:pStyle w:val="Sinespaciado"/>
              <w:jc w:val="both"/>
              <w:rPr>
                <w:rFonts w:ascii="Altivo Light" w:hAnsi="Altivo Light" w:cs="Arial"/>
                <w:bCs/>
                <w:color w:val="000000"/>
                <w:sz w:val="24"/>
                <w:szCs w:val="24"/>
              </w:rPr>
            </w:pPr>
            <w:r w:rsidRPr="00C17307">
              <w:rPr>
                <w:rFonts w:ascii="Altivo Light" w:hAnsi="Altivo Light" w:cs="Arial"/>
                <w:bCs/>
                <w:color w:val="000000"/>
                <w:sz w:val="24"/>
                <w:szCs w:val="24"/>
              </w:rPr>
              <w:t>Seguimiento:</w:t>
            </w:r>
          </w:p>
          <w:p w14:paraId="64311560" w14:textId="77777777" w:rsidR="00CD32A5" w:rsidRPr="00C17307" w:rsidRDefault="00CD32A5" w:rsidP="00C17307">
            <w:pPr>
              <w:pStyle w:val="Sinespaciado"/>
              <w:jc w:val="both"/>
              <w:rPr>
                <w:rFonts w:ascii="Altivo Light" w:hAnsi="Altivo Light" w:cs="Arial"/>
                <w:color w:val="000000"/>
                <w:sz w:val="24"/>
                <w:szCs w:val="24"/>
              </w:rPr>
            </w:pPr>
          </w:p>
          <w:p w14:paraId="4A0DE6A1" w14:textId="77777777" w:rsidR="00CD32A5" w:rsidRPr="00C17307" w:rsidRDefault="00CD32A5" w:rsidP="00C17307">
            <w:pPr>
              <w:pStyle w:val="Sinespaciado"/>
              <w:numPr>
                <w:ilvl w:val="0"/>
                <w:numId w:val="11"/>
              </w:numPr>
              <w:jc w:val="both"/>
              <w:rPr>
                <w:rFonts w:ascii="Altivo Light" w:hAnsi="Altivo Light" w:cs="Arial"/>
                <w:color w:val="000000"/>
                <w:sz w:val="24"/>
                <w:szCs w:val="24"/>
              </w:rPr>
            </w:pPr>
            <w:r w:rsidRPr="00C17307">
              <w:rPr>
                <w:rFonts w:ascii="Altivo Light" w:hAnsi="Altivo Light" w:cs="Arial"/>
                <w:color w:val="000000"/>
                <w:sz w:val="24"/>
                <w:szCs w:val="24"/>
              </w:rPr>
              <w:t>Dar seguimiento a reparación o reposición del vehículo ante la Aseguradora.</w:t>
            </w:r>
          </w:p>
          <w:p w14:paraId="125597C4" w14:textId="77777777" w:rsidR="00CD32A5" w:rsidRPr="00C17307" w:rsidRDefault="00CD32A5" w:rsidP="00C17307">
            <w:pPr>
              <w:pStyle w:val="Sinespaciado"/>
              <w:jc w:val="both"/>
              <w:rPr>
                <w:rFonts w:ascii="Altivo Light" w:hAnsi="Altivo Light" w:cs="Arial"/>
                <w:color w:val="000000"/>
                <w:sz w:val="24"/>
                <w:szCs w:val="24"/>
                <w:lang w:val="es-ES_tradnl"/>
              </w:rPr>
            </w:pPr>
          </w:p>
        </w:tc>
      </w:tr>
      <w:tr w:rsidR="00CD32A5" w:rsidRPr="00C17307" w14:paraId="78FF0F15" w14:textId="77777777" w:rsidTr="00D42B19">
        <w:trPr>
          <w:trHeight w:val="441"/>
        </w:trPr>
        <w:tc>
          <w:tcPr>
            <w:tcW w:w="9209" w:type="dxa"/>
            <w:gridSpan w:val="3"/>
            <w:tcBorders>
              <w:top w:val="single" w:sz="4" w:space="0" w:color="000000"/>
              <w:left w:val="single" w:sz="4" w:space="0" w:color="000000"/>
              <w:bottom w:val="single" w:sz="4" w:space="0" w:color="000000"/>
              <w:right w:val="single" w:sz="4" w:space="0" w:color="000000"/>
            </w:tcBorders>
            <w:vAlign w:val="center"/>
          </w:tcPr>
          <w:p w14:paraId="77F7D04D" w14:textId="77777777" w:rsidR="00CD32A5" w:rsidRPr="00C17307" w:rsidRDefault="00CD32A5" w:rsidP="00C17307">
            <w:pPr>
              <w:pStyle w:val="Sinespaciado"/>
              <w:jc w:val="center"/>
              <w:rPr>
                <w:rFonts w:ascii="Altivo Light" w:hAnsi="Altivo Light" w:cs="Arial"/>
                <w:b/>
                <w:color w:val="000000"/>
                <w:sz w:val="24"/>
                <w:szCs w:val="24"/>
                <w:lang w:val="es-ES_tradnl"/>
              </w:rPr>
            </w:pPr>
            <w:r w:rsidRPr="00C17307">
              <w:rPr>
                <w:rFonts w:ascii="Altivo Light" w:hAnsi="Altivo Light" w:cs="Arial"/>
                <w:b/>
                <w:color w:val="000000"/>
                <w:sz w:val="24"/>
                <w:szCs w:val="24"/>
                <w:lang w:val="es-ES_tradnl"/>
              </w:rPr>
              <w:t>FIN DEL PROCESO</w:t>
            </w:r>
          </w:p>
        </w:tc>
      </w:tr>
    </w:tbl>
    <w:p w14:paraId="6BF2953B" w14:textId="77777777" w:rsidR="00CD32A5" w:rsidRPr="00CD32A5" w:rsidRDefault="00CD32A5" w:rsidP="00CD32A5">
      <w:pPr>
        <w:pStyle w:val="Sinespaciado"/>
        <w:jc w:val="right"/>
        <w:rPr>
          <w:rFonts w:ascii="Altivo Light" w:hAnsi="Altivo Light" w:cs="Arial"/>
          <w:color w:val="000000"/>
          <w:sz w:val="21"/>
          <w:szCs w:val="21"/>
          <w:lang w:val="es-ES_tradnl"/>
        </w:rPr>
      </w:pPr>
    </w:p>
    <w:p w14:paraId="5453FB55" w14:textId="77777777" w:rsidR="00CD32A5" w:rsidRPr="00CD32A5" w:rsidRDefault="00CD32A5" w:rsidP="00CD32A5">
      <w:pPr>
        <w:pStyle w:val="Sinespaciado"/>
        <w:jc w:val="right"/>
        <w:rPr>
          <w:rFonts w:ascii="Altivo Light" w:hAnsi="Altivo Light" w:cs="Arial"/>
          <w:color w:val="000000"/>
          <w:sz w:val="21"/>
          <w:szCs w:val="21"/>
          <w:lang w:val="es-ES_tradnl"/>
        </w:rPr>
      </w:pPr>
    </w:p>
    <w:p w14:paraId="34DDD24F" w14:textId="77777777" w:rsidR="00CD32A5" w:rsidRPr="00CD32A5" w:rsidRDefault="00CD32A5" w:rsidP="00CD32A5">
      <w:pPr>
        <w:pStyle w:val="Sinespaciado"/>
        <w:jc w:val="right"/>
        <w:rPr>
          <w:rFonts w:ascii="Altivo Light" w:hAnsi="Altivo Light" w:cs="Arial"/>
          <w:color w:val="000000"/>
          <w:sz w:val="21"/>
          <w:szCs w:val="21"/>
          <w:lang w:val="es-ES_tradnl"/>
        </w:rPr>
      </w:pPr>
    </w:p>
    <w:p w14:paraId="48758BBA" w14:textId="77777777" w:rsidR="00BD597F" w:rsidRPr="009C3CEB" w:rsidRDefault="00BD597F" w:rsidP="00CD32A5">
      <w:pPr>
        <w:pStyle w:val="Sinespaciado"/>
        <w:jc w:val="right"/>
        <w:rPr>
          <w:rFonts w:ascii="Altivo Light" w:hAnsi="Altivo Light" w:cs="Arial"/>
          <w:color w:val="000000"/>
          <w:sz w:val="21"/>
          <w:szCs w:val="21"/>
        </w:rPr>
      </w:pPr>
    </w:p>
    <w:sectPr w:rsidR="00BD597F" w:rsidRPr="009C3CEB" w:rsidSect="00CD32A5">
      <w:headerReference w:type="default" r:id="rId7"/>
      <w:footerReference w:type="default" r:id="rId8"/>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9630C" w14:textId="77777777" w:rsidR="00B90829" w:rsidRDefault="00B90829" w:rsidP="0030108E">
      <w:r>
        <w:separator/>
      </w:r>
    </w:p>
  </w:endnote>
  <w:endnote w:type="continuationSeparator" w:id="0">
    <w:p w14:paraId="5939082E" w14:textId="77777777" w:rsidR="00B90829" w:rsidRDefault="00B90829" w:rsidP="00301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500000000000000"/>
    <w:charset w:val="00"/>
    <w:family w:val="modern"/>
    <w:notTrueType/>
    <w:pitch w:val="variable"/>
    <w:sig w:usb0="2000020F" w:usb1="00000003" w:usb2="00000000" w:usb3="00000000" w:csb0="00000197" w:csb1="00000000"/>
  </w:font>
  <w:font w:name="Altivo Light">
    <w:panose1 w:val="020B0000000000000000"/>
    <w:charset w:val="00"/>
    <w:family w:val="swiss"/>
    <w:notTrueType/>
    <w:pitch w:val="variable"/>
    <w:sig w:usb0="A00000E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0545719"/>
      <w:docPartObj>
        <w:docPartGallery w:val="Page Numbers (Bottom of Page)"/>
        <w:docPartUnique/>
      </w:docPartObj>
    </w:sdtPr>
    <w:sdtEndPr/>
    <w:sdtContent>
      <w:p w14:paraId="22065614" w14:textId="547846E8" w:rsidR="00CD32A5" w:rsidRDefault="00CD32A5">
        <w:pPr>
          <w:pStyle w:val="Piedepgina"/>
          <w:jc w:val="right"/>
        </w:pPr>
        <w:r>
          <w:fldChar w:fldCharType="begin"/>
        </w:r>
        <w:r>
          <w:instrText>PAGE   \* MERGEFORMAT</w:instrText>
        </w:r>
        <w:r>
          <w:fldChar w:fldCharType="separate"/>
        </w:r>
        <w:r>
          <w:rPr>
            <w:lang w:val="es-ES"/>
          </w:rPr>
          <w:t>2</w:t>
        </w:r>
        <w:r>
          <w:fldChar w:fldCharType="end"/>
        </w:r>
      </w:p>
    </w:sdtContent>
  </w:sdt>
  <w:p w14:paraId="7A1CC841" w14:textId="2EAC4601" w:rsidR="0030108E" w:rsidRDefault="003010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9836D" w14:textId="77777777" w:rsidR="00B90829" w:rsidRDefault="00B90829" w:rsidP="0030108E">
      <w:r>
        <w:separator/>
      </w:r>
    </w:p>
  </w:footnote>
  <w:footnote w:type="continuationSeparator" w:id="0">
    <w:p w14:paraId="69C1D823" w14:textId="77777777" w:rsidR="00B90829" w:rsidRDefault="00B90829" w:rsidP="00301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401C7" w14:textId="536F1C04" w:rsidR="00BD597F" w:rsidRDefault="00EE189D">
    <w:pPr>
      <w:pStyle w:val="Encabezado"/>
    </w:pPr>
    <w:r>
      <w:rPr>
        <w:noProof/>
      </w:rPr>
      <w:drawing>
        <wp:inline distT="0" distB="0" distL="0" distR="0" wp14:anchorId="4B22DECC" wp14:editId="6892B88A">
          <wp:extent cx="2909570" cy="702537"/>
          <wp:effectExtent l="0" t="0" r="5080" b="254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rtaword.wmf"/>
                  <pic:cNvPicPr/>
                </pic:nvPicPr>
                <pic:blipFill>
                  <a:blip r:embed="rId1">
                    <a:extLst>
                      <a:ext uri="{28A0092B-C50C-407E-A947-70E740481C1C}">
                        <a14:useLocalDpi xmlns:a14="http://schemas.microsoft.com/office/drawing/2010/main" val="0"/>
                      </a:ext>
                    </a:extLst>
                  </a:blip>
                  <a:stretch>
                    <a:fillRect/>
                  </a:stretch>
                </pic:blipFill>
                <pic:spPr>
                  <a:xfrm>
                    <a:off x="0" y="0"/>
                    <a:ext cx="2976978" cy="7188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9172F"/>
    <w:multiLevelType w:val="hybridMultilevel"/>
    <w:tmpl w:val="239460A6"/>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16A4570F"/>
    <w:multiLevelType w:val="multilevel"/>
    <w:tmpl w:val="20F4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1B3873"/>
    <w:multiLevelType w:val="hybridMultilevel"/>
    <w:tmpl w:val="7E0E7FA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2A095EF2"/>
    <w:multiLevelType w:val="hybridMultilevel"/>
    <w:tmpl w:val="8222ECC0"/>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4" w15:restartNumberingAfterBreak="0">
    <w:nsid w:val="33091F71"/>
    <w:multiLevelType w:val="hybridMultilevel"/>
    <w:tmpl w:val="C9C4DE84"/>
    <w:lvl w:ilvl="0" w:tplc="100A0001">
      <w:start w:val="1"/>
      <w:numFmt w:val="bullet"/>
      <w:lvlText w:val=""/>
      <w:lvlJc w:val="left"/>
      <w:pPr>
        <w:ind w:left="721" w:hanging="360"/>
      </w:pPr>
      <w:rPr>
        <w:rFonts w:ascii="Symbol" w:hAnsi="Symbol" w:hint="default"/>
      </w:rPr>
    </w:lvl>
    <w:lvl w:ilvl="1" w:tplc="100A0003" w:tentative="1">
      <w:start w:val="1"/>
      <w:numFmt w:val="bullet"/>
      <w:lvlText w:val="o"/>
      <w:lvlJc w:val="left"/>
      <w:pPr>
        <w:ind w:left="1441" w:hanging="360"/>
      </w:pPr>
      <w:rPr>
        <w:rFonts w:ascii="Courier New" w:hAnsi="Courier New" w:cs="Courier New" w:hint="default"/>
      </w:rPr>
    </w:lvl>
    <w:lvl w:ilvl="2" w:tplc="100A0005" w:tentative="1">
      <w:start w:val="1"/>
      <w:numFmt w:val="bullet"/>
      <w:lvlText w:val=""/>
      <w:lvlJc w:val="left"/>
      <w:pPr>
        <w:ind w:left="2161" w:hanging="360"/>
      </w:pPr>
      <w:rPr>
        <w:rFonts w:ascii="Wingdings" w:hAnsi="Wingdings" w:hint="default"/>
      </w:rPr>
    </w:lvl>
    <w:lvl w:ilvl="3" w:tplc="100A0001" w:tentative="1">
      <w:start w:val="1"/>
      <w:numFmt w:val="bullet"/>
      <w:lvlText w:val=""/>
      <w:lvlJc w:val="left"/>
      <w:pPr>
        <w:ind w:left="2881" w:hanging="360"/>
      </w:pPr>
      <w:rPr>
        <w:rFonts w:ascii="Symbol" w:hAnsi="Symbol" w:hint="default"/>
      </w:rPr>
    </w:lvl>
    <w:lvl w:ilvl="4" w:tplc="100A0003" w:tentative="1">
      <w:start w:val="1"/>
      <w:numFmt w:val="bullet"/>
      <w:lvlText w:val="o"/>
      <w:lvlJc w:val="left"/>
      <w:pPr>
        <w:ind w:left="3601" w:hanging="360"/>
      </w:pPr>
      <w:rPr>
        <w:rFonts w:ascii="Courier New" w:hAnsi="Courier New" w:cs="Courier New" w:hint="default"/>
      </w:rPr>
    </w:lvl>
    <w:lvl w:ilvl="5" w:tplc="100A0005" w:tentative="1">
      <w:start w:val="1"/>
      <w:numFmt w:val="bullet"/>
      <w:lvlText w:val=""/>
      <w:lvlJc w:val="left"/>
      <w:pPr>
        <w:ind w:left="4321" w:hanging="360"/>
      </w:pPr>
      <w:rPr>
        <w:rFonts w:ascii="Wingdings" w:hAnsi="Wingdings" w:hint="default"/>
      </w:rPr>
    </w:lvl>
    <w:lvl w:ilvl="6" w:tplc="100A0001" w:tentative="1">
      <w:start w:val="1"/>
      <w:numFmt w:val="bullet"/>
      <w:lvlText w:val=""/>
      <w:lvlJc w:val="left"/>
      <w:pPr>
        <w:ind w:left="5041" w:hanging="360"/>
      </w:pPr>
      <w:rPr>
        <w:rFonts w:ascii="Symbol" w:hAnsi="Symbol" w:hint="default"/>
      </w:rPr>
    </w:lvl>
    <w:lvl w:ilvl="7" w:tplc="100A0003" w:tentative="1">
      <w:start w:val="1"/>
      <w:numFmt w:val="bullet"/>
      <w:lvlText w:val="o"/>
      <w:lvlJc w:val="left"/>
      <w:pPr>
        <w:ind w:left="5761" w:hanging="360"/>
      </w:pPr>
      <w:rPr>
        <w:rFonts w:ascii="Courier New" w:hAnsi="Courier New" w:cs="Courier New" w:hint="default"/>
      </w:rPr>
    </w:lvl>
    <w:lvl w:ilvl="8" w:tplc="100A0005" w:tentative="1">
      <w:start w:val="1"/>
      <w:numFmt w:val="bullet"/>
      <w:lvlText w:val=""/>
      <w:lvlJc w:val="left"/>
      <w:pPr>
        <w:ind w:left="6481" w:hanging="360"/>
      </w:pPr>
      <w:rPr>
        <w:rFonts w:ascii="Wingdings" w:hAnsi="Wingdings" w:hint="default"/>
      </w:rPr>
    </w:lvl>
  </w:abstractNum>
  <w:abstractNum w:abstractNumId="5" w15:restartNumberingAfterBreak="0">
    <w:nsid w:val="37586E5D"/>
    <w:multiLevelType w:val="hybridMultilevel"/>
    <w:tmpl w:val="44A4A61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6" w15:restartNumberingAfterBreak="0">
    <w:nsid w:val="39E54B10"/>
    <w:multiLevelType w:val="hybridMultilevel"/>
    <w:tmpl w:val="D3A02B3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4B16453E"/>
    <w:multiLevelType w:val="hybridMultilevel"/>
    <w:tmpl w:val="2BF84628"/>
    <w:lvl w:ilvl="0" w:tplc="FBDCC7AA">
      <w:start w:val="1"/>
      <w:numFmt w:val="decimal"/>
      <w:lvlText w:val="%1."/>
      <w:lvlJc w:val="left"/>
      <w:pPr>
        <w:ind w:left="7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5A7A4D46">
      <w:start w:val="1"/>
      <w:numFmt w:val="lowerLetter"/>
      <w:lvlText w:val="%2"/>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E69C77AC">
      <w:start w:val="1"/>
      <w:numFmt w:val="lowerRoman"/>
      <w:lvlText w:val="%3"/>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6D327354">
      <w:start w:val="1"/>
      <w:numFmt w:val="decimal"/>
      <w:lvlText w:val="%4"/>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B83081F8">
      <w:start w:val="1"/>
      <w:numFmt w:val="lowerLetter"/>
      <w:lvlText w:val="%5"/>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88B61626">
      <w:start w:val="1"/>
      <w:numFmt w:val="lowerRoman"/>
      <w:lvlText w:val="%6"/>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3412FDFE">
      <w:start w:val="1"/>
      <w:numFmt w:val="decimal"/>
      <w:lvlText w:val="%7"/>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AF722ACC">
      <w:start w:val="1"/>
      <w:numFmt w:val="lowerLetter"/>
      <w:lvlText w:val="%8"/>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62E2FAE6">
      <w:start w:val="1"/>
      <w:numFmt w:val="lowerRoman"/>
      <w:lvlText w:val="%9"/>
      <w:lvlJc w:val="left"/>
      <w:pPr>
        <w:ind w:left="64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74F5259"/>
    <w:multiLevelType w:val="hybridMultilevel"/>
    <w:tmpl w:val="B3AA2CDE"/>
    <w:lvl w:ilvl="0" w:tplc="100A0017">
      <w:start w:val="1"/>
      <w:numFmt w:val="lowerLetter"/>
      <w:lvlText w:val="%1)"/>
      <w:lvlJc w:val="left"/>
      <w:pPr>
        <w:ind w:left="720"/>
      </w:pPr>
      <w:rPr>
        <w:rFonts w:hint="default"/>
        <w:b w:val="0"/>
        <w:i w:val="0"/>
        <w:strike w:val="0"/>
        <w:dstrike w:val="0"/>
        <w:color w:val="000000"/>
        <w:sz w:val="22"/>
        <w:szCs w:val="22"/>
        <w:u w:val="none" w:color="000000"/>
        <w:bdr w:val="none" w:sz="0" w:space="0" w:color="auto"/>
        <w:shd w:val="clear" w:color="auto" w:fill="auto"/>
        <w:vertAlign w:val="baseline"/>
      </w:rPr>
    </w:lvl>
    <w:lvl w:ilvl="1" w:tplc="1BFC1A80">
      <w:start w:val="1"/>
      <w:numFmt w:val="lowerLetter"/>
      <w:lvlText w:val="%2"/>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0520F458">
      <w:start w:val="1"/>
      <w:numFmt w:val="lowerRoman"/>
      <w:lvlText w:val="%3"/>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947E4882">
      <w:start w:val="1"/>
      <w:numFmt w:val="decimal"/>
      <w:lvlText w:val="%4"/>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2BB66B5C">
      <w:start w:val="1"/>
      <w:numFmt w:val="lowerLetter"/>
      <w:lvlText w:val="%5"/>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02EB264">
      <w:start w:val="1"/>
      <w:numFmt w:val="lowerRoman"/>
      <w:lvlText w:val="%6"/>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3BE6356E">
      <w:start w:val="1"/>
      <w:numFmt w:val="decimal"/>
      <w:lvlText w:val="%7"/>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DF69ED8">
      <w:start w:val="1"/>
      <w:numFmt w:val="lowerLetter"/>
      <w:lvlText w:val="%8"/>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6048485C">
      <w:start w:val="1"/>
      <w:numFmt w:val="lowerRoman"/>
      <w:lvlText w:val="%9"/>
      <w:lvlJc w:val="left"/>
      <w:pPr>
        <w:ind w:left="64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80B1BB2"/>
    <w:multiLevelType w:val="hybridMultilevel"/>
    <w:tmpl w:val="75C8EFE6"/>
    <w:lvl w:ilvl="0" w:tplc="E06C1E7A">
      <w:start w:val="1"/>
      <w:numFmt w:val="lowerLetter"/>
      <w:lvlText w:val="%1."/>
      <w:lvlJc w:val="left"/>
      <w:pPr>
        <w:ind w:left="720"/>
      </w:pPr>
      <w:rPr>
        <w:rFonts w:ascii="Arial" w:eastAsia="Tahoma" w:hAnsi="Arial" w:cs="Arial" w:hint="default"/>
        <w:b w:val="0"/>
        <w:i w:val="0"/>
        <w:strike w:val="0"/>
        <w:dstrike w:val="0"/>
        <w:color w:val="000000"/>
        <w:sz w:val="22"/>
        <w:szCs w:val="22"/>
        <w:u w:val="none" w:color="000000"/>
        <w:bdr w:val="none" w:sz="0" w:space="0" w:color="auto"/>
        <w:shd w:val="clear" w:color="auto" w:fill="auto"/>
        <w:vertAlign w:val="baseline"/>
      </w:rPr>
    </w:lvl>
    <w:lvl w:ilvl="1" w:tplc="1BFC1A80">
      <w:start w:val="1"/>
      <w:numFmt w:val="lowerLetter"/>
      <w:lvlText w:val="%2"/>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0520F458">
      <w:start w:val="1"/>
      <w:numFmt w:val="lowerRoman"/>
      <w:lvlText w:val="%3"/>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947E4882">
      <w:start w:val="1"/>
      <w:numFmt w:val="decimal"/>
      <w:lvlText w:val="%4"/>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2BB66B5C">
      <w:start w:val="1"/>
      <w:numFmt w:val="lowerLetter"/>
      <w:lvlText w:val="%5"/>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02EB264">
      <w:start w:val="1"/>
      <w:numFmt w:val="lowerRoman"/>
      <w:lvlText w:val="%6"/>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3BE6356E">
      <w:start w:val="1"/>
      <w:numFmt w:val="decimal"/>
      <w:lvlText w:val="%7"/>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DF69ED8">
      <w:start w:val="1"/>
      <w:numFmt w:val="lowerLetter"/>
      <w:lvlText w:val="%8"/>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6048485C">
      <w:start w:val="1"/>
      <w:numFmt w:val="lowerRoman"/>
      <w:lvlText w:val="%9"/>
      <w:lvlJc w:val="left"/>
      <w:pPr>
        <w:ind w:left="64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974382B"/>
    <w:multiLevelType w:val="hybridMultilevel"/>
    <w:tmpl w:val="3196A50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7CA87AA9"/>
    <w:multiLevelType w:val="hybridMultilevel"/>
    <w:tmpl w:val="EF68FE2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7EB77D0D"/>
    <w:multiLevelType w:val="hybridMultilevel"/>
    <w:tmpl w:val="7C10E95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7"/>
  </w:num>
  <w:num w:numId="4">
    <w:abstractNumId w:val="9"/>
  </w:num>
  <w:num w:numId="5">
    <w:abstractNumId w:val="0"/>
  </w:num>
  <w:num w:numId="6">
    <w:abstractNumId w:val="3"/>
  </w:num>
  <w:num w:numId="7">
    <w:abstractNumId w:val="5"/>
  </w:num>
  <w:num w:numId="8">
    <w:abstractNumId w:val="11"/>
  </w:num>
  <w:num w:numId="9">
    <w:abstractNumId w:val="4"/>
  </w:num>
  <w:num w:numId="10">
    <w:abstractNumId w:val="2"/>
  </w:num>
  <w:num w:numId="11">
    <w:abstractNumId w:val="1"/>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8E"/>
    <w:rsid w:val="00001834"/>
    <w:rsid w:val="00017E04"/>
    <w:rsid w:val="00036D18"/>
    <w:rsid w:val="000D1512"/>
    <w:rsid w:val="000E4FD0"/>
    <w:rsid w:val="00105D0A"/>
    <w:rsid w:val="00160D41"/>
    <w:rsid w:val="00161070"/>
    <w:rsid w:val="0026123F"/>
    <w:rsid w:val="002A7852"/>
    <w:rsid w:val="0030108E"/>
    <w:rsid w:val="00355636"/>
    <w:rsid w:val="00356C0C"/>
    <w:rsid w:val="0037338B"/>
    <w:rsid w:val="00466BF5"/>
    <w:rsid w:val="004B7685"/>
    <w:rsid w:val="00523815"/>
    <w:rsid w:val="00535D9E"/>
    <w:rsid w:val="00537E90"/>
    <w:rsid w:val="005533D4"/>
    <w:rsid w:val="0059152E"/>
    <w:rsid w:val="0070171E"/>
    <w:rsid w:val="00734AE3"/>
    <w:rsid w:val="00755C7A"/>
    <w:rsid w:val="007D509D"/>
    <w:rsid w:val="00802FC4"/>
    <w:rsid w:val="00811E4B"/>
    <w:rsid w:val="00862585"/>
    <w:rsid w:val="00877D33"/>
    <w:rsid w:val="00884716"/>
    <w:rsid w:val="008B41E1"/>
    <w:rsid w:val="008C163C"/>
    <w:rsid w:val="008C618C"/>
    <w:rsid w:val="008C7544"/>
    <w:rsid w:val="008F7DFD"/>
    <w:rsid w:val="0091226C"/>
    <w:rsid w:val="009B02B1"/>
    <w:rsid w:val="009C3CEB"/>
    <w:rsid w:val="00B0360C"/>
    <w:rsid w:val="00B5477E"/>
    <w:rsid w:val="00B67F92"/>
    <w:rsid w:val="00B90829"/>
    <w:rsid w:val="00BB0EDD"/>
    <w:rsid w:val="00BD597F"/>
    <w:rsid w:val="00BF7E46"/>
    <w:rsid w:val="00C123ED"/>
    <w:rsid w:val="00C17307"/>
    <w:rsid w:val="00C55D7A"/>
    <w:rsid w:val="00CD32A5"/>
    <w:rsid w:val="00D93BB4"/>
    <w:rsid w:val="00E65C28"/>
    <w:rsid w:val="00E70E5D"/>
    <w:rsid w:val="00EE189D"/>
    <w:rsid w:val="00F20F21"/>
    <w:rsid w:val="00FB75BA"/>
    <w:rsid w:val="00FC20F7"/>
    <w:rsid w:val="00FF5932"/>
    <w:rsid w:val="00FF5DB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9C337"/>
  <w15:chartTrackingRefBased/>
  <w15:docId w15:val="{AAA04319-BEDC-49B1-91C4-B4823E71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32A5"/>
    <w:pPr>
      <w:spacing w:after="0" w:line="240" w:lineRule="auto"/>
    </w:pPr>
    <w:rPr>
      <w:sz w:val="24"/>
      <w:szCs w:val="24"/>
      <w:lang w:val="es-ES_tradnl"/>
    </w:rPr>
  </w:style>
  <w:style w:type="paragraph" w:styleId="Ttulo1">
    <w:name w:val="heading 1"/>
    <w:basedOn w:val="Normal"/>
    <w:next w:val="Normal"/>
    <w:link w:val="Ttulo1Car"/>
    <w:uiPriority w:val="9"/>
    <w:qFormat/>
    <w:rsid w:val="00CD32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D32A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CD32A5"/>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108E"/>
    <w:pPr>
      <w:tabs>
        <w:tab w:val="center" w:pos="4419"/>
        <w:tab w:val="right" w:pos="8838"/>
      </w:tabs>
    </w:pPr>
  </w:style>
  <w:style w:type="character" w:customStyle="1" w:styleId="EncabezadoCar">
    <w:name w:val="Encabezado Car"/>
    <w:basedOn w:val="Fuentedeprrafopredeter"/>
    <w:link w:val="Encabezado"/>
    <w:uiPriority w:val="99"/>
    <w:rsid w:val="0030108E"/>
  </w:style>
  <w:style w:type="paragraph" w:styleId="Piedepgina">
    <w:name w:val="footer"/>
    <w:basedOn w:val="Normal"/>
    <w:link w:val="PiedepginaCar"/>
    <w:uiPriority w:val="99"/>
    <w:unhideWhenUsed/>
    <w:rsid w:val="0030108E"/>
    <w:pPr>
      <w:tabs>
        <w:tab w:val="center" w:pos="4419"/>
        <w:tab w:val="right" w:pos="8838"/>
      </w:tabs>
    </w:pPr>
  </w:style>
  <w:style w:type="character" w:customStyle="1" w:styleId="PiedepginaCar">
    <w:name w:val="Pie de página Car"/>
    <w:basedOn w:val="Fuentedeprrafopredeter"/>
    <w:link w:val="Piedepgina"/>
    <w:uiPriority w:val="99"/>
    <w:rsid w:val="0030108E"/>
  </w:style>
  <w:style w:type="paragraph" w:styleId="NormalWeb">
    <w:name w:val="Normal (Web)"/>
    <w:basedOn w:val="Normal"/>
    <w:uiPriority w:val="99"/>
    <w:unhideWhenUsed/>
    <w:rsid w:val="00BD597F"/>
    <w:pPr>
      <w:spacing w:before="100" w:beforeAutospacing="1" w:after="100" w:afterAutospacing="1"/>
    </w:pPr>
    <w:rPr>
      <w:rFonts w:ascii="Times New Roman" w:eastAsia="Times New Roman" w:hAnsi="Times New Roman" w:cs="Times New Roman"/>
      <w:lang w:eastAsia="es-GT"/>
    </w:rPr>
  </w:style>
  <w:style w:type="paragraph" w:styleId="Sinespaciado">
    <w:name w:val="No Spacing"/>
    <w:uiPriority w:val="1"/>
    <w:qFormat/>
    <w:rsid w:val="009C3CEB"/>
    <w:pPr>
      <w:spacing w:after="0" w:line="240" w:lineRule="auto"/>
    </w:pPr>
  </w:style>
  <w:style w:type="paragraph" w:styleId="Prrafodelista">
    <w:name w:val="List Paragraph"/>
    <w:basedOn w:val="Normal"/>
    <w:uiPriority w:val="34"/>
    <w:qFormat/>
    <w:rsid w:val="00BF7E46"/>
    <w:pPr>
      <w:ind w:left="720"/>
      <w:contextualSpacing/>
    </w:pPr>
  </w:style>
  <w:style w:type="character" w:customStyle="1" w:styleId="Ttulo3Car">
    <w:name w:val="Título 3 Car"/>
    <w:basedOn w:val="Fuentedeprrafopredeter"/>
    <w:link w:val="Ttulo3"/>
    <w:uiPriority w:val="9"/>
    <w:semiHidden/>
    <w:rsid w:val="00CD32A5"/>
    <w:rPr>
      <w:rFonts w:asciiTheme="majorHAnsi" w:eastAsiaTheme="majorEastAsia" w:hAnsiTheme="majorHAnsi" w:cstheme="majorBidi"/>
      <w:color w:val="1F3763" w:themeColor="accent1" w:themeShade="7F"/>
      <w:sz w:val="24"/>
      <w:szCs w:val="24"/>
      <w:lang w:val="es-ES_tradnl"/>
    </w:rPr>
  </w:style>
  <w:style w:type="paragraph" w:styleId="TDC1">
    <w:name w:val="toc 1"/>
    <w:hidden/>
    <w:uiPriority w:val="39"/>
    <w:rsid w:val="00CD32A5"/>
    <w:pPr>
      <w:spacing w:after="126" w:line="248" w:lineRule="auto"/>
      <w:ind w:left="15" w:right="23" w:firstLine="2"/>
      <w:jc w:val="both"/>
    </w:pPr>
    <w:rPr>
      <w:rFonts w:ascii="Tahoma" w:eastAsia="Tahoma" w:hAnsi="Tahoma" w:cs="Tahoma"/>
      <w:color w:val="000000"/>
      <w:lang w:eastAsia="es-GT"/>
    </w:rPr>
  </w:style>
  <w:style w:type="paragraph" w:styleId="TDC2">
    <w:name w:val="toc 2"/>
    <w:hidden/>
    <w:uiPriority w:val="39"/>
    <w:rsid w:val="00CD32A5"/>
    <w:pPr>
      <w:spacing w:after="126" w:line="248" w:lineRule="auto"/>
      <w:ind w:left="221" w:right="23" w:firstLine="2"/>
      <w:jc w:val="both"/>
    </w:pPr>
    <w:rPr>
      <w:rFonts w:ascii="Tahoma" w:eastAsia="Tahoma" w:hAnsi="Tahoma" w:cs="Tahoma"/>
      <w:color w:val="000000"/>
      <w:lang w:eastAsia="es-GT"/>
    </w:rPr>
  </w:style>
  <w:style w:type="character" w:styleId="Hipervnculo">
    <w:name w:val="Hyperlink"/>
    <w:basedOn w:val="Fuentedeprrafopredeter"/>
    <w:uiPriority w:val="99"/>
    <w:unhideWhenUsed/>
    <w:rsid w:val="00CD32A5"/>
    <w:rPr>
      <w:color w:val="0563C1" w:themeColor="hyperlink"/>
      <w:u w:val="single"/>
    </w:rPr>
  </w:style>
  <w:style w:type="character" w:customStyle="1" w:styleId="Ttulo1Car">
    <w:name w:val="Título 1 Car"/>
    <w:basedOn w:val="Fuentedeprrafopredeter"/>
    <w:link w:val="Ttulo1"/>
    <w:uiPriority w:val="9"/>
    <w:rsid w:val="00CD32A5"/>
    <w:rPr>
      <w:rFonts w:asciiTheme="majorHAnsi" w:eastAsiaTheme="majorEastAsia" w:hAnsiTheme="majorHAnsi" w:cstheme="majorBidi"/>
      <w:color w:val="2F5496" w:themeColor="accent1" w:themeShade="BF"/>
      <w:sz w:val="32"/>
      <w:szCs w:val="32"/>
      <w:lang w:val="es-ES_tradnl"/>
    </w:rPr>
  </w:style>
  <w:style w:type="character" w:customStyle="1" w:styleId="Ttulo2Car">
    <w:name w:val="Título 2 Car"/>
    <w:basedOn w:val="Fuentedeprrafopredeter"/>
    <w:link w:val="Ttulo2"/>
    <w:uiPriority w:val="9"/>
    <w:semiHidden/>
    <w:rsid w:val="00CD32A5"/>
    <w:rPr>
      <w:rFonts w:asciiTheme="majorHAnsi" w:eastAsiaTheme="majorEastAsia" w:hAnsiTheme="majorHAnsi" w:cstheme="majorBidi"/>
      <w:color w:val="2F5496" w:themeColor="accent1" w:themeShade="BF"/>
      <w:sz w:val="26"/>
      <w:szCs w:val="26"/>
      <w:lang w:val="es-ES_tradnl"/>
    </w:rPr>
  </w:style>
  <w:style w:type="table" w:styleId="Tablaconcuadrcula">
    <w:name w:val="Table Grid"/>
    <w:basedOn w:val="Tablanormal"/>
    <w:uiPriority w:val="39"/>
    <w:rsid w:val="00CD32A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1226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226C"/>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60297">
      <w:bodyDiv w:val="1"/>
      <w:marLeft w:val="0"/>
      <w:marRight w:val="0"/>
      <w:marTop w:val="0"/>
      <w:marBottom w:val="0"/>
      <w:divBdr>
        <w:top w:val="none" w:sz="0" w:space="0" w:color="auto"/>
        <w:left w:val="none" w:sz="0" w:space="0" w:color="auto"/>
        <w:bottom w:val="none" w:sz="0" w:space="0" w:color="auto"/>
        <w:right w:val="none" w:sz="0" w:space="0" w:color="auto"/>
      </w:divBdr>
    </w:div>
    <w:div w:id="571355878">
      <w:bodyDiv w:val="1"/>
      <w:marLeft w:val="0"/>
      <w:marRight w:val="0"/>
      <w:marTop w:val="0"/>
      <w:marBottom w:val="0"/>
      <w:divBdr>
        <w:top w:val="none" w:sz="0" w:space="0" w:color="auto"/>
        <w:left w:val="none" w:sz="0" w:space="0" w:color="auto"/>
        <w:bottom w:val="none" w:sz="0" w:space="0" w:color="auto"/>
        <w:right w:val="none" w:sz="0" w:space="0" w:color="auto"/>
      </w:divBdr>
    </w:div>
    <w:div w:id="735591795">
      <w:bodyDiv w:val="1"/>
      <w:marLeft w:val="0"/>
      <w:marRight w:val="0"/>
      <w:marTop w:val="0"/>
      <w:marBottom w:val="0"/>
      <w:divBdr>
        <w:top w:val="none" w:sz="0" w:space="0" w:color="auto"/>
        <w:left w:val="none" w:sz="0" w:space="0" w:color="auto"/>
        <w:bottom w:val="none" w:sz="0" w:space="0" w:color="auto"/>
        <w:right w:val="none" w:sz="0" w:space="0" w:color="auto"/>
      </w:divBdr>
    </w:div>
    <w:div w:id="844906152">
      <w:bodyDiv w:val="1"/>
      <w:marLeft w:val="0"/>
      <w:marRight w:val="0"/>
      <w:marTop w:val="0"/>
      <w:marBottom w:val="0"/>
      <w:divBdr>
        <w:top w:val="none" w:sz="0" w:space="0" w:color="auto"/>
        <w:left w:val="none" w:sz="0" w:space="0" w:color="auto"/>
        <w:bottom w:val="none" w:sz="0" w:space="0" w:color="auto"/>
        <w:right w:val="none" w:sz="0" w:space="0" w:color="auto"/>
      </w:divBdr>
    </w:div>
    <w:div w:id="875772809">
      <w:bodyDiv w:val="1"/>
      <w:marLeft w:val="0"/>
      <w:marRight w:val="0"/>
      <w:marTop w:val="0"/>
      <w:marBottom w:val="0"/>
      <w:divBdr>
        <w:top w:val="none" w:sz="0" w:space="0" w:color="auto"/>
        <w:left w:val="none" w:sz="0" w:space="0" w:color="auto"/>
        <w:bottom w:val="none" w:sz="0" w:space="0" w:color="auto"/>
        <w:right w:val="none" w:sz="0" w:space="0" w:color="auto"/>
      </w:divBdr>
    </w:div>
    <w:div w:id="1199662201">
      <w:bodyDiv w:val="1"/>
      <w:marLeft w:val="0"/>
      <w:marRight w:val="0"/>
      <w:marTop w:val="0"/>
      <w:marBottom w:val="0"/>
      <w:divBdr>
        <w:top w:val="none" w:sz="0" w:space="0" w:color="auto"/>
        <w:left w:val="none" w:sz="0" w:space="0" w:color="auto"/>
        <w:bottom w:val="none" w:sz="0" w:space="0" w:color="auto"/>
        <w:right w:val="none" w:sz="0" w:space="0" w:color="auto"/>
      </w:divBdr>
    </w:div>
    <w:div w:id="1620064529">
      <w:bodyDiv w:val="1"/>
      <w:marLeft w:val="0"/>
      <w:marRight w:val="0"/>
      <w:marTop w:val="0"/>
      <w:marBottom w:val="0"/>
      <w:divBdr>
        <w:top w:val="none" w:sz="0" w:space="0" w:color="auto"/>
        <w:left w:val="none" w:sz="0" w:space="0" w:color="auto"/>
        <w:bottom w:val="none" w:sz="0" w:space="0" w:color="auto"/>
        <w:right w:val="none" w:sz="0" w:space="0" w:color="auto"/>
      </w:divBdr>
    </w:div>
    <w:div w:id="184085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2075</Words>
  <Characters>11415</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Magdiel Veliz</dc:creator>
  <cp:keywords/>
  <dc:description/>
  <cp:lastModifiedBy>Miriam Lyceth Sandoval Mejía</cp:lastModifiedBy>
  <cp:revision>2</cp:revision>
  <cp:lastPrinted>2025-07-15T19:50:00Z</cp:lastPrinted>
  <dcterms:created xsi:type="dcterms:W3CDTF">2025-07-16T17:51:00Z</dcterms:created>
  <dcterms:modified xsi:type="dcterms:W3CDTF">2025-07-16T17:51:00Z</dcterms:modified>
</cp:coreProperties>
</file>