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318051AF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867109">
        <w:rPr>
          <w:rFonts w:ascii="Montserrat Alternates" w:hAnsi="Montserrat Alternates" w:cs="Arial"/>
          <w:szCs w:val="24"/>
          <w:lang w:val="es-ES_tradnl"/>
        </w:rPr>
        <w:t>7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6B5523">
        <w:rPr>
          <w:rFonts w:ascii="Montserrat Alternates" w:hAnsi="Montserrat Alternates" w:cs="Arial"/>
          <w:szCs w:val="24"/>
          <w:lang w:val="es-ES_tradnl"/>
        </w:rPr>
        <w:t>agosto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1941910F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316D59">
        <w:rPr>
          <w:rFonts w:ascii="Montserrat Alternates" w:hAnsi="Montserrat Alternates" w:cs="Arial"/>
          <w:sz w:val="24"/>
          <w:szCs w:val="24"/>
          <w:lang w:val="es-ES_tradnl"/>
        </w:rPr>
        <w:t>j</w:t>
      </w:r>
      <w:r w:rsidR="0049280A">
        <w:rPr>
          <w:rFonts w:ascii="Montserrat Alternates" w:hAnsi="Montserrat Alternates" w:cs="Arial"/>
          <w:sz w:val="24"/>
          <w:szCs w:val="24"/>
          <w:lang w:val="es-ES_tradnl"/>
        </w:rPr>
        <w:t>ulio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16D59"/>
    <w:rsid w:val="00380A11"/>
    <w:rsid w:val="00416609"/>
    <w:rsid w:val="0049280A"/>
    <w:rsid w:val="005533D4"/>
    <w:rsid w:val="00664E48"/>
    <w:rsid w:val="006B5523"/>
    <w:rsid w:val="0070171E"/>
    <w:rsid w:val="0073624A"/>
    <w:rsid w:val="00755C7A"/>
    <w:rsid w:val="00811E4B"/>
    <w:rsid w:val="00812B51"/>
    <w:rsid w:val="00862585"/>
    <w:rsid w:val="00867109"/>
    <w:rsid w:val="00877D33"/>
    <w:rsid w:val="008945BD"/>
    <w:rsid w:val="008C7544"/>
    <w:rsid w:val="0090122A"/>
    <w:rsid w:val="00AD53B1"/>
    <w:rsid w:val="00B0360C"/>
    <w:rsid w:val="00BC5776"/>
    <w:rsid w:val="00BD597F"/>
    <w:rsid w:val="00C123ED"/>
    <w:rsid w:val="00C71336"/>
    <w:rsid w:val="00C87E96"/>
    <w:rsid w:val="00CF2B31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11</cp:revision>
  <cp:lastPrinted>2025-03-03T23:01:00Z</cp:lastPrinted>
  <dcterms:created xsi:type="dcterms:W3CDTF">2025-03-03T22:50:00Z</dcterms:created>
  <dcterms:modified xsi:type="dcterms:W3CDTF">2025-08-08T15:11:00Z</dcterms:modified>
</cp:coreProperties>
</file>