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FC44BF" w:rsidRDefault="00092C3C" w:rsidP="00FC44BF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Guatemala,</w:t>
      </w:r>
      <w:bookmarkStart w:id="0" w:name="_GoBack"/>
      <w:bookmarkEnd w:id="0"/>
      <w:r w:rsidR="002E6B29">
        <w:rPr>
          <w:rFonts w:ascii="Arial" w:hAnsi="Arial" w:cs="Arial"/>
          <w:b/>
          <w:bCs/>
          <w:sz w:val="28"/>
          <w:szCs w:val="28"/>
        </w:rPr>
        <w:t xml:space="preserve"> 2025</w:t>
      </w:r>
    </w:p>
    <w:p w:rsidR="00E64CC2" w:rsidRPr="00FC44BF" w:rsidRDefault="00E64CC2" w:rsidP="00FC44BF">
      <w:pPr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C44BF">
        <w:rPr>
          <w:rFonts w:ascii="Arial" w:hAnsi="Arial" w:cs="Arial"/>
          <w:b/>
          <w:sz w:val="28"/>
          <w:szCs w:val="28"/>
          <w:u w:val="single"/>
        </w:rPr>
        <w:t>ARTICULO 17 Bis.  Acceso a la Información de la Gestión Presupuestaria por Resultados</w:t>
      </w:r>
      <w:r w:rsidRPr="00FC44BF">
        <w:rPr>
          <w:rFonts w:ascii="Arial" w:hAnsi="Arial" w:cs="Arial"/>
          <w:b/>
          <w:sz w:val="28"/>
          <w:szCs w:val="28"/>
        </w:rPr>
        <w:t xml:space="preserve">. </w:t>
      </w: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C44BF">
        <w:rPr>
          <w:rFonts w:ascii="Arial" w:hAnsi="Arial" w:cs="Arial"/>
          <w:sz w:val="28"/>
          <w:szCs w:val="28"/>
        </w:rPr>
        <w:t xml:space="preserve">Las entidades del sector público, para fines de consolidación de cuentas, pondrán a disposición del Ministerio de Finanzas Públicas, por cualquier medio electrónico, la información referente a la ejecución física y financiera registrada en el Sistema de Contabilidad Integrada (SICOIN). </w:t>
      </w:r>
    </w:p>
    <w:p w:rsidR="00E64CC2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5651D" w:rsidRPr="00FC44BF" w:rsidRDefault="00E64CC2" w:rsidP="00FC44B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C44BF">
        <w:rPr>
          <w:rFonts w:ascii="Arial" w:hAnsi="Arial" w:cs="Arial"/>
          <w:sz w:val="28"/>
          <w:szCs w:val="28"/>
        </w:rPr>
        <w:t>La máxima autoridad de cada entidad pública publicará en su sitio web de acceso libre, abierto y gratuito de datos: el plan estratégico y operativo anual, y las actualizaciones oportunas en función de sus reprogramaciones, los indicadores de resultados y sus productos asociados. La información en referencia también deberá permanecer publicada en detalle en el sitio web de acceso libre, abierto y gratuito de datos del Ministerio de Finanzas Públicas, para conocimiento de la ciudadanía.</w:t>
      </w:r>
    </w:p>
    <w:p w:rsidR="00E5651D" w:rsidRPr="00FC44BF" w:rsidRDefault="00E5651D" w:rsidP="00FC44BF">
      <w:pPr>
        <w:spacing w:line="360" w:lineRule="auto"/>
        <w:rPr>
          <w:rFonts w:ascii="Arial" w:hAnsi="Arial" w:cs="Arial"/>
          <w:sz w:val="28"/>
          <w:szCs w:val="28"/>
        </w:rPr>
      </w:pPr>
    </w:p>
    <w:p w:rsidR="00923EAF" w:rsidRPr="00FC44BF" w:rsidRDefault="00923EAF" w:rsidP="000403DA">
      <w:pPr>
        <w:tabs>
          <w:tab w:val="left" w:pos="2892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923EAF" w:rsidRPr="00FC44BF" w:rsidSect="004C7C32">
      <w:headerReference w:type="default" r:id="rId8"/>
      <w:footerReference w:type="default" r:id="rId9"/>
      <w:pgSz w:w="12240" w:h="15840" w:code="1"/>
      <w:pgMar w:top="2127" w:right="1985" w:bottom="125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9C" w:rsidRDefault="00D5219C" w:rsidP="005B1EDE">
      <w:r>
        <w:separator/>
      </w:r>
    </w:p>
  </w:endnote>
  <w:endnote w:type="continuationSeparator" w:id="0">
    <w:p w:rsidR="00D5219C" w:rsidRDefault="00D5219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2B88">
    <w:pPr>
      <w:pStyle w:val="Piedepgina"/>
    </w:pPr>
    <w:r w:rsidRPr="00992B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28C11" wp14:editId="02C4477E">
              <wp:simplePos x="0" y="0"/>
              <wp:positionH relativeFrom="margin">
                <wp:posOffset>2540</wp:posOffset>
              </wp:positionH>
              <wp:positionV relativeFrom="paragraph">
                <wp:posOffset>-150495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2B88" w:rsidRPr="00BD597F" w:rsidRDefault="00992B88" w:rsidP="00992B88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2B88" w:rsidRPr="00BD597F" w:rsidRDefault="00992B88" w:rsidP="00992B88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2B88" w:rsidRPr="00BD597F" w:rsidRDefault="00992B88" w:rsidP="00992B88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28C1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1.8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" filled="f" stroked="f" strokeweight=".5pt">
              <v:textbox>
                <w:txbxContent>
                  <w:p w:rsidR="00992B88" w:rsidRPr="00BD597F" w:rsidRDefault="00992B88" w:rsidP="00992B88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2B88" w:rsidRPr="00BD597F" w:rsidRDefault="00992B88" w:rsidP="00992B88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2B88" w:rsidRPr="00BD597F" w:rsidRDefault="00992B88" w:rsidP="00992B88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992B88">
      <w:rPr>
        <w:noProof/>
      </w:rPr>
      <w:drawing>
        <wp:anchor distT="0" distB="0" distL="114300" distR="114300" simplePos="0" relativeHeight="251659264" behindDoc="0" locked="0" layoutInCell="1" allowOverlap="1" wp14:anchorId="0D6B121E" wp14:editId="5FA2C776">
          <wp:simplePos x="0" y="0"/>
          <wp:positionH relativeFrom="margin">
            <wp:posOffset>0</wp:posOffset>
          </wp:positionH>
          <wp:positionV relativeFrom="paragraph">
            <wp:posOffset>-175564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9C" w:rsidRDefault="00D5219C" w:rsidP="005B1EDE">
      <w:r>
        <w:separator/>
      </w:r>
    </w:p>
  </w:footnote>
  <w:footnote w:type="continuationSeparator" w:id="0">
    <w:p w:rsidR="00D5219C" w:rsidRDefault="00D5219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2B88">
    <w:pPr>
      <w:pStyle w:val="Encabezado"/>
    </w:pPr>
    <w:r>
      <w:rPr>
        <w:noProof/>
      </w:rPr>
      <w:drawing>
        <wp:inline distT="0" distB="0" distL="0" distR="0" wp14:anchorId="61FA9AC0" wp14:editId="660FABA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4C6"/>
    <w:multiLevelType w:val="hybridMultilevel"/>
    <w:tmpl w:val="6AC2F2E2"/>
    <w:lvl w:ilvl="0" w:tplc="4ADEB2D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8B2"/>
    <w:multiLevelType w:val="hybridMultilevel"/>
    <w:tmpl w:val="33C22B6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6470"/>
    <w:rsid w:val="000106E6"/>
    <w:rsid w:val="00010E85"/>
    <w:rsid w:val="000123F3"/>
    <w:rsid w:val="00013C4B"/>
    <w:rsid w:val="00015A69"/>
    <w:rsid w:val="00031106"/>
    <w:rsid w:val="000403DA"/>
    <w:rsid w:val="0004312C"/>
    <w:rsid w:val="000703AC"/>
    <w:rsid w:val="00080BDE"/>
    <w:rsid w:val="00090B44"/>
    <w:rsid w:val="00092C3C"/>
    <w:rsid w:val="00096B4A"/>
    <w:rsid w:val="000B4637"/>
    <w:rsid w:val="000D6868"/>
    <w:rsid w:val="001207FF"/>
    <w:rsid w:val="00124889"/>
    <w:rsid w:val="001555F8"/>
    <w:rsid w:val="001733FF"/>
    <w:rsid w:val="001C6651"/>
    <w:rsid w:val="001E27BA"/>
    <w:rsid w:val="001E4F4A"/>
    <w:rsid w:val="002234E8"/>
    <w:rsid w:val="00233496"/>
    <w:rsid w:val="00240492"/>
    <w:rsid w:val="002644F2"/>
    <w:rsid w:val="002655DD"/>
    <w:rsid w:val="00294C4B"/>
    <w:rsid w:val="002E3D46"/>
    <w:rsid w:val="002E6B29"/>
    <w:rsid w:val="002E6F4C"/>
    <w:rsid w:val="002F72C7"/>
    <w:rsid w:val="00325DA4"/>
    <w:rsid w:val="00340239"/>
    <w:rsid w:val="0036769D"/>
    <w:rsid w:val="00371706"/>
    <w:rsid w:val="00376B3F"/>
    <w:rsid w:val="00390118"/>
    <w:rsid w:val="00390DC7"/>
    <w:rsid w:val="00397EDB"/>
    <w:rsid w:val="003B08CA"/>
    <w:rsid w:val="003B0DC7"/>
    <w:rsid w:val="003D00E2"/>
    <w:rsid w:val="003D2D3B"/>
    <w:rsid w:val="003F63C8"/>
    <w:rsid w:val="00403FF7"/>
    <w:rsid w:val="0047371F"/>
    <w:rsid w:val="00477692"/>
    <w:rsid w:val="00486A66"/>
    <w:rsid w:val="004A1557"/>
    <w:rsid w:val="004A6F46"/>
    <w:rsid w:val="004B38D4"/>
    <w:rsid w:val="004C540A"/>
    <w:rsid w:val="004C5A6F"/>
    <w:rsid w:val="004C7C32"/>
    <w:rsid w:val="004F082B"/>
    <w:rsid w:val="00500E38"/>
    <w:rsid w:val="00505807"/>
    <w:rsid w:val="005232ED"/>
    <w:rsid w:val="00533C3F"/>
    <w:rsid w:val="00564A1D"/>
    <w:rsid w:val="005A0F84"/>
    <w:rsid w:val="005B1EDE"/>
    <w:rsid w:val="005C5308"/>
    <w:rsid w:val="005E2A03"/>
    <w:rsid w:val="005F7E69"/>
    <w:rsid w:val="00610663"/>
    <w:rsid w:val="006332E0"/>
    <w:rsid w:val="00642274"/>
    <w:rsid w:val="006470F4"/>
    <w:rsid w:val="006472B0"/>
    <w:rsid w:val="00675FBE"/>
    <w:rsid w:val="00683F22"/>
    <w:rsid w:val="00697E80"/>
    <w:rsid w:val="006B4056"/>
    <w:rsid w:val="006D5AF7"/>
    <w:rsid w:val="006F22C0"/>
    <w:rsid w:val="007116E3"/>
    <w:rsid w:val="00717EB1"/>
    <w:rsid w:val="00721CBD"/>
    <w:rsid w:val="0074638B"/>
    <w:rsid w:val="00767C7C"/>
    <w:rsid w:val="00771284"/>
    <w:rsid w:val="007A7572"/>
    <w:rsid w:val="007B54DF"/>
    <w:rsid w:val="007C37E2"/>
    <w:rsid w:val="007C655D"/>
    <w:rsid w:val="007D2341"/>
    <w:rsid w:val="007E2F68"/>
    <w:rsid w:val="007E4B66"/>
    <w:rsid w:val="007F0C21"/>
    <w:rsid w:val="007F6DA3"/>
    <w:rsid w:val="00801937"/>
    <w:rsid w:val="00801BAD"/>
    <w:rsid w:val="00843202"/>
    <w:rsid w:val="00843F16"/>
    <w:rsid w:val="00851052"/>
    <w:rsid w:val="0089769F"/>
    <w:rsid w:val="008A0885"/>
    <w:rsid w:val="008A70BE"/>
    <w:rsid w:val="008C3723"/>
    <w:rsid w:val="008C483A"/>
    <w:rsid w:val="008D16AD"/>
    <w:rsid w:val="008D5207"/>
    <w:rsid w:val="00903855"/>
    <w:rsid w:val="00923EAF"/>
    <w:rsid w:val="009465CE"/>
    <w:rsid w:val="00952D7F"/>
    <w:rsid w:val="00953AB1"/>
    <w:rsid w:val="00962A5D"/>
    <w:rsid w:val="00975466"/>
    <w:rsid w:val="00980490"/>
    <w:rsid w:val="00987AED"/>
    <w:rsid w:val="009919DF"/>
    <w:rsid w:val="00992B88"/>
    <w:rsid w:val="009A462A"/>
    <w:rsid w:val="009A74E7"/>
    <w:rsid w:val="009B09C6"/>
    <w:rsid w:val="009D39E7"/>
    <w:rsid w:val="009F6D5C"/>
    <w:rsid w:val="00A26DF9"/>
    <w:rsid w:val="00A33E31"/>
    <w:rsid w:val="00A4422D"/>
    <w:rsid w:val="00A468EB"/>
    <w:rsid w:val="00A54353"/>
    <w:rsid w:val="00A57142"/>
    <w:rsid w:val="00A75F41"/>
    <w:rsid w:val="00AC45B7"/>
    <w:rsid w:val="00AC469A"/>
    <w:rsid w:val="00AE2113"/>
    <w:rsid w:val="00AE5610"/>
    <w:rsid w:val="00AE5BA5"/>
    <w:rsid w:val="00AE6A9B"/>
    <w:rsid w:val="00B4012C"/>
    <w:rsid w:val="00B64632"/>
    <w:rsid w:val="00B82EBA"/>
    <w:rsid w:val="00B84269"/>
    <w:rsid w:val="00B87CEB"/>
    <w:rsid w:val="00B97924"/>
    <w:rsid w:val="00BB7014"/>
    <w:rsid w:val="00BD0074"/>
    <w:rsid w:val="00BD2B92"/>
    <w:rsid w:val="00C114CD"/>
    <w:rsid w:val="00C363E5"/>
    <w:rsid w:val="00C442E0"/>
    <w:rsid w:val="00C501C0"/>
    <w:rsid w:val="00C61879"/>
    <w:rsid w:val="00C62588"/>
    <w:rsid w:val="00C65C90"/>
    <w:rsid w:val="00CC33FD"/>
    <w:rsid w:val="00CD3131"/>
    <w:rsid w:val="00CF1201"/>
    <w:rsid w:val="00D176BC"/>
    <w:rsid w:val="00D50F7D"/>
    <w:rsid w:val="00D5219C"/>
    <w:rsid w:val="00D5435D"/>
    <w:rsid w:val="00D55C9C"/>
    <w:rsid w:val="00D60C61"/>
    <w:rsid w:val="00D6274E"/>
    <w:rsid w:val="00D739BB"/>
    <w:rsid w:val="00D742A8"/>
    <w:rsid w:val="00DC043A"/>
    <w:rsid w:val="00DE4FDA"/>
    <w:rsid w:val="00E53981"/>
    <w:rsid w:val="00E5651D"/>
    <w:rsid w:val="00E56EEA"/>
    <w:rsid w:val="00E64CC2"/>
    <w:rsid w:val="00E72936"/>
    <w:rsid w:val="00E85054"/>
    <w:rsid w:val="00EB086C"/>
    <w:rsid w:val="00EB7044"/>
    <w:rsid w:val="00EB7BE1"/>
    <w:rsid w:val="00EC4407"/>
    <w:rsid w:val="00ED2B11"/>
    <w:rsid w:val="00EE38CB"/>
    <w:rsid w:val="00F03104"/>
    <w:rsid w:val="00F1083C"/>
    <w:rsid w:val="00F206BD"/>
    <w:rsid w:val="00F21147"/>
    <w:rsid w:val="00F262E1"/>
    <w:rsid w:val="00F56E30"/>
    <w:rsid w:val="00F571E3"/>
    <w:rsid w:val="00F6261C"/>
    <w:rsid w:val="00F642DB"/>
    <w:rsid w:val="00F74D3C"/>
    <w:rsid w:val="00F81951"/>
    <w:rsid w:val="00F87A56"/>
    <w:rsid w:val="00F97219"/>
    <w:rsid w:val="00FB6B7C"/>
    <w:rsid w:val="00FC44BF"/>
    <w:rsid w:val="00FC7279"/>
    <w:rsid w:val="00FD2E09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0CC45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2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02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CF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FCB9-A9CA-4E75-AC6E-8327DD99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2</cp:revision>
  <cp:lastPrinted>2021-05-06T15:32:00Z</cp:lastPrinted>
  <dcterms:created xsi:type="dcterms:W3CDTF">2025-03-11T14:55:00Z</dcterms:created>
  <dcterms:modified xsi:type="dcterms:W3CDTF">2025-03-11T14:55:00Z</dcterms:modified>
</cp:coreProperties>
</file>