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0F799" w14:textId="77777777" w:rsidR="0072548E" w:rsidRDefault="0072548E" w:rsidP="0072548E">
      <w:pPr>
        <w:spacing w:line="276" w:lineRule="auto"/>
        <w:rPr>
          <w:rFonts w:ascii="Arial" w:hAnsi="Arial" w:cs="Arial"/>
          <w:b/>
          <w:lang w:val="es-ES"/>
        </w:rPr>
      </w:pPr>
      <w:bookmarkStart w:id="0" w:name="_GoBack"/>
      <w:bookmarkEnd w:id="0"/>
    </w:p>
    <w:p w14:paraId="00501A2B" w14:textId="77777777" w:rsidR="0072548E" w:rsidRDefault="0072548E" w:rsidP="0072548E">
      <w:pPr>
        <w:spacing w:line="276" w:lineRule="auto"/>
        <w:rPr>
          <w:rFonts w:ascii="Arial" w:hAnsi="Arial" w:cs="Arial"/>
          <w:b/>
          <w:lang w:val="es-ES"/>
        </w:rPr>
      </w:pPr>
    </w:p>
    <w:p w14:paraId="46450B0B" w14:textId="77777777" w:rsidR="00111907" w:rsidRPr="00111907" w:rsidRDefault="00111907" w:rsidP="00111907">
      <w:pPr>
        <w:jc w:val="both"/>
        <w:rPr>
          <w:rFonts w:ascii="Montserrat" w:hAnsi="Montserrat"/>
        </w:rPr>
      </w:pPr>
    </w:p>
    <w:p w14:paraId="61C56DC0" w14:textId="77777777" w:rsidR="00111907" w:rsidRPr="00111907" w:rsidRDefault="00111907" w:rsidP="00111907">
      <w:pPr>
        <w:jc w:val="both"/>
        <w:rPr>
          <w:rFonts w:ascii="Montserrat" w:hAnsi="Montserrat"/>
          <w:b/>
          <w:sz w:val="28"/>
          <w:szCs w:val="28"/>
        </w:rPr>
      </w:pPr>
      <w:r w:rsidRPr="00111907">
        <w:rPr>
          <w:rFonts w:ascii="Montserrat" w:hAnsi="Montserrat"/>
          <w:b/>
          <w:sz w:val="28"/>
          <w:szCs w:val="28"/>
        </w:rPr>
        <w:t>La Vicepresidencia de la República no ha emitido disposiciones para clasificar la información en su poder como reservada de acuerdo a los Artículos del 25 al 28 del Decreto 57-2008 del Congreso de la República, Ley de Acceso a la Información Pública.</w:t>
      </w:r>
    </w:p>
    <w:p w14:paraId="6E1046E6" w14:textId="77777777" w:rsidR="00111907" w:rsidRPr="00111907" w:rsidRDefault="00111907" w:rsidP="00111907">
      <w:pPr>
        <w:jc w:val="both"/>
        <w:rPr>
          <w:rFonts w:ascii="Montserrat" w:hAnsi="Montserrat"/>
          <w:b/>
          <w:sz w:val="28"/>
          <w:szCs w:val="28"/>
        </w:rPr>
      </w:pPr>
      <w:r w:rsidRPr="00111907">
        <w:rPr>
          <w:rFonts w:ascii="Montserrat" w:hAnsi="Montserrat"/>
          <w:b/>
          <w:sz w:val="28"/>
          <w:szCs w:val="28"/>
        </w:rPr>
        <w:t>Sin embargo, aplica para la Vicepresidencia de la República, el listado de Información Clasificada siguiente:</w:t>
      </w:r>
    </w:p>
    <w:p w14:paraId="017CD1D5" w14:textId="77777777" w:rsidR="00111907" w:rsidRPr="00111907" w:rsidRDefault="00111907" w:rsidP="00111907">
      <w:pPr>
        <w:jc w:val="both"/>
        <w:rPr>
          <w:rFonts w:ascii="Montserrat" w:hAnsi="Montserrat"/>
          <w:b/>
          <w:sz w:val="28"/>
          <w:szCs w:val="28"/>
        </w:rPr>
      </w:pPr>
    </w:p>
    <w:p w14:paraId="2C8A77A0" w14:textId="77777777" w:rsidR="00111907" w:rsidRPr="00111907" w:rsidRDefault="00111907" w:rsidP="00111907">
      <w:pPr>
        <w:numPr>
          <w:ilvl w:val="0"/>
          <w:numId w:val="7"/>
        </w:numPr>
        <w:spacing w:after="160" w:line="256" w:lineRule="auto"/>
        <w:contextualSpacing/>
        <w:jc w:val="both"/>
        <w:rPr>
          <w:rFonts w:ascii="Montserrat" w:hAnsi="Montserrat"/>
          <w:b/>
          <w:sz w:val="28"/>
          <w:szCs w:val="28"/>
          <w:lang w:val="es-GT"/>
        </w:rPr>
      </w:pPr>
      <w:r w:rsidRPr="00111907">
        <w:rPr>
          <w:rFonts w:ascii="Montserrat" w:hAnsi="Montserrat"/>
          <w:b/>
          <w:sz w:val="28"/>
          <w:szCs w:val="28"/>
          <w:lang w:val="es-GT"/>
        </w:rPr>
        <w:t>La información calificada como secreto profesional. Artículo 22 numeral 3</w:t>
      </w:r>
    </w:p>
    <w:p w14:paraId="571C0526" w14:textId="77777777" w:rsidR="00111907" w:rsidRPr="00111907" w:rsidRDefault="00111907" w:rsidP="00111907">
      <w:pPr>
        <w:numPr>
          <w:ilvl w:val="0"/>
          <w:numId w:val="7"/>
        </w:numPr>
        <w:spacing w:after="160" w:line="256" w:lineRule="auto"/>
        <w:contextualSpacing/>
        <w:jc w:val="both"/>
        <w:rPr>
          <w:rFonts w:ascii="Montserrat" w:hAnsi="Montserrat"/>
          <w:b/>
          <w:sz w:val="28"/>
          <w:szCs w:val="28"/>
          <w:lang w:val="es-GT"/>
        </w:rPr>
      </w:pPr>
      <w:r w:rsidRPr="00111907">
        <w:rPr>
          <w:rFonts w:ascii="Montserrat" w:hAnsi="Montserrat"/>
          <w:b/>
          <w:sz w:val="28"/>
          <w:szCs w:val="28"/>
          <w:lang w:val="es-GT"/>
        </w:rPr>
        <w:t>Toda aquella información que por disposición expresa de una ley sea considerada como confidencial. Artículo 22 numeral 4.</w:t>
      </w:r>
    </w:p>
    <w:p w14:paraId="68FE67D8" w14:textId="77777777" w:rsidR="00111907" w:rsidRPr="00111907" w:rsidRDefault="00111907" w:rsidP="00111907">
      <w:pPr>
        <w:numPr>
          <w:ilvl w:val="0"/>
          <w:numId w:val="7"/>
        </w:numPr>
        <w:spacing w:after="160" w:line="256" w:lineRule="auto"/>
        <w:contextualSpacing/>
        <w:jc w:val="both"/>
        <w:rPr>
          <w:rFonts w:ascii="Montserrat" w:hAnsi="Montserrat"/>
          <w:b/>
          <w:sz w:val="28"/>
          <w:szCs w:val="28"/>
          <w:lang w:val="es-GT"/>
        </w:rPr>
      </w:pPr>
      <w:r w:rsidRPr="00111907">
        <w:rPr>
          <w:rFonts w:ascii="Montserrat" w:hAnsi="Montserrat"/>
          <w:b/>
          <w:sz w:val="28"/>
          <w:szCs w:val="28"/>
          <w:lang w:val="es-GT"/>
        </w:rPr>
        <w:t>Los datos sensibles o personales sensibles, que solo podrán ser conocidos por el titular del derecho. Artículo 22 numeral 5.</w:t>
      </w:r>
    </w:p>
    <w:p w14:paraId="02E2B452" w14:textId="77777777" w:rsidR="00111907" w:rsidRPr="00111907" w:rsidRDefault="00111907" w:rsidP="00111907">
      <w:pPr>
        <w:numPr>
          <w:ilvl w:val="0"/>
          <w:numId w:val="7"/>
        </w:numPr>
        <w:spacing w:after="160" w:line="256" w:lineRule="auto"/>
        <w:contextualSpacing/>
        <w:jc w:val="both"/>
        <w:rPr>
          <w:rFonts w:ascii="Montserrat" w:hAnsi="Montserrat"/>
          <w:b/>
          <w:sz w:val="28"/>
          <w:szCs w:val="28"/>
          <w:lang w:val="es-GT"/>
        </w:rPr>
      </w:pPr>
      <w:r w:rsidRPr="00111907">
        <w:rPr>
          <w:rFonts w:ascii="Montserrat" w:hAnsi="Montserrat"/>
          <w:b/>
          <w:sz w:val="28"/>
          <w:szCs w:val="28"/>
          <w:lang w:val="es-GT"/>
        </w:rPr>
        <w:t xml:space="preserve"> La información de particulares recibida por el sujeto obligado bajo garantía de confidencia. Artículo 22 numeral 6</w:t>
      </w:r>
    </w:p>
    <w:p w14:paraId="4E2C6203" w14:textId="77777777" w:rsidR="00111907" w:rsidRPr="00111907" w:rsidRDefault="00111907" w:rsidP="00111907">
      <w:pPr>
        <w:jc w:val="both"/>
        <w:rPr>
          <w:rFonts w:ascii="Montserrat" w:hAnsi="Montserrat"/>
          <w:b/>
          <w:sz w:val="28"/>
          <w:szCs w:val="28"/>
        </w:rPr>
      </w:pPr>
      <w:r w:rsidRPr="00111907">
        <w:rPr>
          <w:rFonts w:ascii="Montserrat" w:hAnsi="Montserrat"/>
          <w:b/>
          <w:sz w:val="28"/>
          <w:szCs w:val="28"/>
        </w:rPr>
        <w:t>En la Vicepresidencia de la República, no se han emitido resoluciones como reservadas o confidenciales de acuerdo a las normativas correspondientes.</w:t>
      </w:r>
    </w:p>
    <w:p w14:paraId="17B8FE16" w14:textId="77777777" w:rsidR="00111907" w:rsidRPr="00111907" w:rsidRDefault="00111907" w:rsidP="00111907">
      <w:pPr>
        <w:jc w:val="both"/>
        <w:rPr>
          <w:rFonts w:ascii="Montserrat" w:hAnsi="Montserrat"/>
          <w:b/>
          <w:sz w:val="28"/>
          <w:szCs w:val="28"/>
        </w:rPr>
      </w:pPr>
    </w:p>
    <w:p w14:paraId="2EF8592D" w14:textId="77777777" w:rsidR="00111907" w:rsidRPr="00111907" w:rsidRDefault="00111907" w:rsidP="00111907">
      <w:pPr>
        <w:jc w:val="both"/>
        <w:rPr>
          <w:rFonts w:ascii="Montserrat" w:hAnsi="Montserrat"/>
          <w:b/>
          <w:sz w:val="28"/>
          <w:szCs w:val="28"/>
        </w:rPr>
      </w:pPr>
    </w:p>
    <w:p w14:paraId="0881DC42" w14:textId="77777777" w:rsidR="00111907" w:rsidRPr="00111907" w:rsidRDefault="00111907" w:rsidP="00111907">
      <w:pPr>
        <w:jc w:val="both"/>
        <w:rPr>
          <w:rFonts w:ascii="Montserrat" w:hAnsi="Montserrat"/>
          <w:b/>
          <w:sz w:val="28"/>
          <w:szCs w:val="28"/>
        </w:rPr>
      </w:pPr>
    </w:p>
    <w:p w14:paraId="68369754" w14:textId="77777777" w:rsidR="0072548E" w:rsidRDefault="0072548E" w:rsidP="0072548E">
      <w:pPr>
        <w:spacing w:line="276" w:lineRule="auto"/>
        <w:rPr>
          <w:rFonts w:ascii="Arial" w:hAnsi="Arial" w:cs="Arial"/>
          <w:b/>
          <w:lang w:val="es-ES"/>
        </w:rPr>
      </w:pPr>
    </w:p>
    <w:sectPr w:rsidR="0072548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CFDBF2" w14:textId="77777777" w:rsidR="00FE5C42" w:rsidRDefault="00FE5C42" w:rsidP="0030108E">
      <w:r>
        <w:separator/>
      </w:r>
    </w:p>
  </w:endnote>
  <w:endnote w:type="continuationSeparator" w:id="0">
    <w:p w14:paraId="496DC294" w14:textId="77777777" w:rsidR="00FE5C42" w:rsidRDefault="00FE5C42" w:rsidP="00301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Regular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CC841" w14:textId="3FC5F836" w:rsidR="0030108E" w:rsidRDefault="00862585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3360" behindDoc="0" locked="0" layoutInCell="1" allowOverlap="1" wp14:anchorId="6985493B" wp14:editId="381D35FF">
          <wp:simplePos x="0" y="0"/>
          <wp:positionH relativeFrom="margin">
            <wp:posOffset>68282</wp:posOffset>
          </wp:positionH>
          <wp:positionV relativeFrom="paragraph">
            <wp:posOffset>65688</wp:posOffset>
          </wp:positionV>
          <wp:extent cx="593710" cy="17780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redessociales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9" t="28487" r="45728"/>
                  <a:stretch/>
                </pic:blipFill>
                <pic:spPr bwMode="auto">
                  <a:xfrm>
                    <a:off x="0" y="0"/>
                    <a:ext cx="593710" cy="177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9D9B8A5" wp14:editId="4C088A02">
          <wp:simplePos x="0" y="0"/>
          <wp:positionH relativeFrom="margin">
            <wp:posOffset>0</wp:posOffset>
          </wp:positionH>
          <wp:positionV relativeFrom="paragraph">
            <wp:posOffset>-309576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7544" w:rsidRPr="00184C47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57F19" wp14:editId="2C818726">
              <wp:simplePos x="0" y="0"/>
              <wp:positionH relativeFrom="margin">
                <wp:posOffset>-1245</wp:posOffset>
              </wp:positionH>
              <wp:positionV relativeFrom="paragraph">
                <wp:posOffset>-264160</wp:posOffset>
              </wp:positionV>
              <wp:extent cx="4290365" cy="566928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365" cy="5669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CA5A6D" w14:textId="77777777" w:rsidR="0030108E" w:rsidRPr="00BD597F" w:rsidRDefault="0030108E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14:paraId="03FBC4E5" w14:textId="77777777" w:rsidR="0030108E" w:rsidRPr="00BD597F" w:rsidRDefault="0030108E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14:paraId="6CBD28A1" w14:textId="41549EB8" w:rsidR="0030108E" w:rsidRPr="00BD597F" w:rsidRDefault="008C7544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</w:t>
                          </w:r>
                          <w:r w:rsidR="00862585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</w:t>
                          </w: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="0030108E"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257F19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.1pt;margin-top:-20.8pt;width:337.8pt;height:44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" filled="f" stroked="f" strokeweight=".5pt">
              <v:textbox>
                <w:txbxContent>
                  <w:p w14:paraId="0ECA5A6D" w14:textId="77777777" w:rsidR="0030108E" w:rsidRPr="00BD597F" w:rsidRDefault="0030108E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14:paraId="03FBC4E5" w14:textId="77777777" w:rsidR="0030108E" w:rsidRPr="00BD597F" w:rsidRDefault="0030108E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14:paraId="6CBD28A1" w14:textId="41549EB8" w:rsidR="0030108E" w:rsidRPr="00BD597F" w:rsidRDefault="008C7544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</w:t>
                    </w:r>
                    <w:r w:rsidR="00862585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</w:t>
                    </w: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="0030108E"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CF3A1D" w14:textId="77777777" w:rsidR="00FE5C42" w:rsidRDefault="00FE5C42" w:rsidP="0030108E">
      <w:r>
        <w:separator/>
      </w:r>
    </w:p>
  </w:footnote>
  <w:footnote w:type="continuationSeparator" w:id="0">
    <w:p w14:paraId="24560AB1" w14:textId="77777777" w:rsidR="00FE5C42" w:rsidRDefault="00FE5C42" w:rsidP="00301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401C7" w14:textId="536F1C04" w:rsidR="00BD597F" w:rsidRDefault="00EE189D">
    <w:pPr>
      <w:pStyle w:val="Encabezado"/>
    </w:pPr>
    <w:r>
      <w:rPr>
        <w:noProof/>
      </w:rPr>
      <w:drawing>
        <wp:inline distT="0" distB="0" distL="0" distR="0" wp14:anchorId="4B22DECC" wp14:editId="6892B88A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51611"/>
    <w:multiLevelType w:val="hybridMultilevel"/>
    <w:tmpl w:val="66402EA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B6C37"/>
    <w:multiLevelType w:val="hybridMultilevel"/>
    <w:tmpl w:val="93B04B8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C0B35"/>
    <w:multiLevelType w:val="hybridMultilevel"/>
    <w:tmpl w:val="4BFEA7F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795F"/>
    <w:multiLevelType w:val="hybridMultilevel"/>
    <w:tmpl w:val="06DEB932"/>
    <w:lvl w:ilvl="0" w:tplc="100A0015">
      <w:start w:val="1"/>
      <w:numFmt w:val="upperLetter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026AF"/>
    <w:multiLevelType w:val="hybridMultilevel"/>
    <w:tmpl w:val="03787E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1646E"/>
    <w:multiLevelType w:val="hybridMultilevel"/>
    <w:tmpl w:val="307ED14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747A2"/>
    <w:multiLevelType w:val="hybridMultilevel"/>
    <w:tmpl w:val="A1081F1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08E"/>
    <w:rsid w:val="0007393E"/>
    <w:rsid w:val="000B6F8E"/>
    <w:rsid w:val="00111907"/>
    <w:rsid w:val="00161070"/>
    <w:rsid w:val="001E07CE"/>
    <w:rsid w:val="002A7852"/>
    <w:rsid w:val="002B0EB3"/>
    <w:rsid w:val="002B242C"/>
    <w:rsid w:val="002B6835"/>
    <w:rsid w:val="002D26BC"/>
    <w:rsid w:val="0030108E"/>
    <w:rsid w:val="003834B2"/>
    <w:rsid w:val="003A2E2B"/>
    <w:rsid w:val="003A72C0"/>
    <w:rsid w:val="003B52A5"/>
    <w:rsid w:val="003D69BE"/>
    <w:rsid w:val="0042448C"/>
    <w:rsid w:val="00455B50"/>
    <w:rsid w:val="005533D4"/>
    <w:rsid w:val="005549EF"/>
    <w:rsid w:val="00671992"/>
    <w:rsid w:val="0070171E"/>
    <w:rsid w:val="0072548E"/>
    <w:rsid w:val="0075546A"/>
    <w:rsid w:val="00755C7A"/>
    <w:rsid w:val="00811E4B"/>
    <w:rsid w:val="008125A2"/>
    <w:rsid w:val="00862585"/>
    <w:rsid w:val="00877D33"/>
    <w:rsid w:val="008C7544"/>
    <w:rsid w:val="00997874"/>
    <w:rsid w:val="009B7F92"/>
    <w:rsid w:val="009E60C1"/>
    <w:rsid w:val="009F27C1"/>
    <w:rsid w:val="00A0420D"/>
    <w:rsid w:val="00A57B81"/>
    <w:rsid w:val="00A95C87"/>
    <w:rsid w:val="00B02C80"/>
    <w:rsid w:val="00B0360C"/>
    <w:rsid w:val="00BA1B5D"/>
    <w:rsid w:val="00BD597F"/>
    <w:rsid w:val="00BE277C"/>
    <w:rsid w:val="00C123ED"/>
    <w:rsid w:val="00C77635"/>
    <w:rsid w:val="00D168D7"/>
    <w:rsid w:val="00DA3863"/>
    <w:rsid w:val="00E460E3"/>
    <w:rsid w:val="00EE189D"/>
    <w:rsid w:val="00F17BDA"/>
    <w:rsid w:val="00F55B18"/>
    <w:rsid w:val="00FB75BA"/>
    <w:rsid w:val="00FC788F"/>
    <w:rsid w:val="00FE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69C337"/>
  <w15:chartTrackingRefBased/>
  <w15:docId w15:val="{AAA04319-BEDC-49B1-91C4-B4823E71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2C8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108E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30108E"/>
  </w:style>
  <w:style w:type="paragraph" w:styleId="Piedepgina">
    <w:name w:val="footer"/>
    <w:basedOn w:val="Normal"/>
    <w:link w:val="PiedepginaCar"/>
    <w:uiPriority w:val="99"/>
    <w:unhideWhenUsed/>
    <w:rsid w:val="0030108E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0108E"/>
  </w:style>
  <w:style w:type="paragraph" w:styleId="NormalWeb">
    <w:name w:val="Normal (Web)"/>
    <w:basedOn w:val="Normal"/>
    <w:uiPriority w:val="99"/>
    <w:unhideWhenUsed/>
    <w:rsid w:val="00BD59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paragraph" w:styleId="Prrafodelista">
    <w:name w:val="List Paragraph"/>
    <w:basedOn w:val="Normal"/>
    <w:uiPriority w:val="34"/>
    <w:qFormat/>
    <w:rsid w:val="0072548E"/>
    <w:pPr>
      <w:spacing w:after="160" w:line="259" w:lineRule="auto"/>
      <w:ind w:left="720"/>
      <w:contextualSpacing/>
    </w:pPr>
    <w:rPr>
      <w:sz w:val="22"/>
      <w:szCs w:val="22"/>
      <w:lang w:val="es-GT"/>
    </w:rPr>
  </w:style>
  <w:style w:type="table" w:styleId="Tablaconcuadrcula">
    <w:name w:val="Table Grid"/>
    <w:basedOn w:val="Tablanormal"/>
    <w:uiPriority w:val="39"/>
    <w:rsid w:val="00725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4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48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9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2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9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07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0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Magdiel Veliz</dc:creator>
  <cp:keywords/>
  <dc:description/>
  <cp:lastModifiedBy>Rodrigo Castillo</cp:lastModifiedBy>
  <cp:revision>2</cp:revision>
  <cp:lastPrinted>2024-02-09T15:00:00Z</cp:lastPrinted>
  <dcterms:created xsi:type="dcterms:W3CDTF">2026-04-08T18:02:00Z</dcterms:created>
  <dcterms:modified xsi:type="dcterms:W3CDTF">2026-04-08T18:02:00Z</dcterms:modified>
</cp:coreProperties>
</file>