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507D" w14:textId="79558FB8"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BC38E0">
        <w:rPr>
          <w:rFonts w:ascii="Altivo Light" w:eastAsia="Calibri" w:hAnsi="Altivo Light" w:cs="Arial"/>
          <w:lang w:val="es-GT"/>
        </w:rPr>
        <w:t>05 de mayo de 2026</w:t>
      </w:r>
    </w:p>
    <w:p w14:paraId="00428C3A" w14:textId="03AFD2B9"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BC38E0">
        <w:rPr>
          <w:rFonts w:ascii="Altivo Light" w:eastAsia="Calibri" w:hAnsi="Altivo Light" w:cs="Arial"/>
          <w:b/>
          <w:lang w:val="es-GT"/>
        </w:rPr>
        <w:t>78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14:paraId="140A451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690A64A4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EC3E07E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B8829EC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14:paraId="41BD2F02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14:paraId="11C12543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14:paraId="39BF4465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14:paraId="79AFB459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14:paraId="64A6BC7B" w14:textId="77777777"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14:paraId="6B99A827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14:paraId="00D4C879" w14:textId="77777777"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14:paraId="7E1B776F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C1E757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6FD4F04F" w14:textId="14E8F4D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45177B">
        <w:rPr>
          <w:rFonts w:ascii="Altivo Light" w:hAnsi="Altivo Light" w:cs="Arial"/>
        </w:rPr>
        <w:t>abril</w:t>
      </w:r>
      <w:r w:rsidR="001E3868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033EEB">
        <w:rPr>
          <w:rFonts w:ascii="Altivo Light" w:hAnsi="Altivo Light" w:cs="Arial"/>
        </w:rPr>
        <w:t>6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14:paraId="571402B4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35B8A4E8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14:paraId="079B393E" w14:textId="77777777"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14:paraId="68EFB4A5" w14:textId="77777777"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14:paraId="4EF215D3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83C3178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78429F0F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2EDCF3D1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6D826C05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F76E684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F76229B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021A672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14:paraId="49F52581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5CAC9EE1" w14:textId="77777777"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14:paraId="6558067C" w14:textId="77777777"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01D4" w14:textId="77777777" w:rsidR="00041675" w:rsidRDefault="00041675" w:rsidP="005B1EDE">
      <w:r>
        <w:separator/>
      </w:r>
    </w:p>
  </w:endnote>
  <w:endnote w:type="continuationSeparator" w:id="0">
    <w:p w14:paraId="3116E0C6" w14:textId="77777777" w:rsidR="00041675" w:rsidRDefault="0004167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7ED0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5A43E6A6" wp14:editId="79F455A1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5EDD6" wp14:editId="0601F76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CB091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E8E5A1C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62396D4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CD10" w14:textId="77777777" w:rsidR="00041675" w:rsidRDefault="00041675" w:rsidP="005B1EDE">
      <w:r>
        <w:separator/>
      </w:r>
    </w:p>
  </w:footnote>
  <w:footnote w:type="continuationSeparator" w:id="0">
    <w:p w14:paraId="7F877743" w14:textId="77777777" w:rsidR="00041675" w:rsidRDefault="0004167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82C3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31C6144F" wp14:editId="1705F2E5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3EEB"/>
    <w:rsid w:val="00041675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97BBC"/>
    <w:rsid w:val="001A0D28"/>
    <w:rsid w:val="001A7553"/>
    <w:rsid w:val="001C1285"/>
    <w:rsid w:val="001E3868"/>
    <w:rsid w:val="001E4D3A"/>
    <w:rsid w:val="001F4ED1"/>
    <w:rsid w:val="001F6BC9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819C7"/>
    <w:rsid w:val="00291F6E"/>
    <w:rsid w:val="002A3056"/>
    <w:rsid w:val="002E1BB6"/>
    <w:rsid w:val="003023B2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177B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A58E7"/>
    <w:rsid w:val="006D5AF7"/>
    <w:rsid w:val="006D5FA9"/>
    <w:rsid w:val="00710ED7"/>
    <w:rsid w:val="00727B95"/>
    <w:rsid w:val="00732CB6"/>
    <w:rsid w:val="00733A4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C4D94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AE7AAE"/>
    <w:rsid w:val="00B20D55"/>
    <w:rsid w:val="00B21608"/>
    <w:rsid w:val="00B2411C"/>
    <w:rsid w:val="00B74575"/>
    <w:rsid w:val="00B94685"/>
    <w:rsid w:val="00B94A07"/>
    <w:rsid w:val="00B97427"/>
    <w:rsid w:val="00BA2DFF"/>
    <w:rsid w:val="00BA6B18"/>
    <w:rsid w:val="00BC38E0"/>
    <w:rsid w:val="00BC3DC2"/>
    <w:rsid w:val="00BE046F"/>
    <w:rsid w:val="00BE250A"/>
    <w:rsid w:val="00BE3BBE"/>
    <w:rsid w:val="00BE3E74"/>
    <w:rsid w:val="00BE6A6F"/>
    <w:rsid w:val="00BE77D2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10F1"/>
    <w:rsid w:val="00D75986"/>
    <w:rsid w:val="00D9520C"/>
    <w:rsid w:val="00DA6FAD"/>
    <w:rsid w:val="00DC0AD4"/>
    <w:rsid w:val="00DD0312"/>
    <w:rsid w:val="00DF6F2F"/>
    <w:rsid w:val="00E13C6A"/>
    <w:rsid w:val="00E16D70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A3B5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3DA62B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4</cp:revision>
  <cp:lastPrinted>2025-02-11T15:25:00Z</cp:lastPrinted>
  <dcterms:created xsi:type="dcterms:W3CDTF">2026-05-05T17:40:00Z</dcterms:created>
  <dcterms:modified xsi:type="dcterms:W3CDTF">2026-05-05T17:40:00Z</dcterms:modified>
</cp:coreProperties>
</file>